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D2" w:rsidRPr="00073ED2" w:rsidRDefault="00073ED2" w:rsidP="00073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E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5300" cy="790575"/>
            <wp:effectExtent l="0" t="0" r="0" b="9525"/>
            <wp:docPr id="1" name="Рисунок 1" descr="Описание: https://pp.vk.me/c630431/v630431721/221e7/ROB5x_DmT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pp.vk.me/c630431/v630431721/221e7/ROB5x_DmT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ED2" w:rsidRPr="00073ED2" w:rsidRDefault="00073ED2" w:rsidP="00073E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073ED2" w:rsidRPr="00073ED2" w:rsidRDefault="00073ED2" w:rsidP="00073E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«ОТДЕЛ ОБРАЗОВАНИЯ АДМИНИСТРАЦИИ СЕЛЕМДЖИНСКОГО РАЙОНА»</w:t>
      </w:r>
    </w:p>
    <w:p w:rsidR="00073ED2" w:rsidRPr="00073ED2" w:rsidRDefault="00073ED2" w:rsidP="00073E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ED2" w:rsidRPr="00073ED2" w:rsidRDefault="00073ED2" w:rsidP="00073E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ED2" w:rsidRPr="00073ED2" w:rsidRDefault="00073ED2" w:rsidP="00073E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073ED2" w:rsidRPr="00073ED2" w:rsidRDefault="00073ED2" w:rsidP="00073E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ED2" w:rsidRPr="00073ED2" w:rsidRDefault="000336F4" w:rsidP="00073E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073ED2" w:rsidRPr="00073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1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31AF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073ED2" w:rsidRPr="0007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ED2" w:rsidRPr="0007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ED2" w:rsidRPr="0007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ED2" w:rsidRPr="0007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ED2" w:rsidRPr="0007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ED2" w:rsidRPr="0007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ED2" w:rsidRPr="0007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ED2" w:rsidRPr="0007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ED2" w:rsidRPr="0007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33/1</w:t>
      </w:r>
    </w:p>
    <w:p w:rsidR="00073ED2" w:rsidRPr="00073ED2" w:rsidRDefault="00073ED2" w:rsidP="00073E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D2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п.г.т. Экимчан</w:t>
      </w:r>
    </w:p>
    <w:p w:rsidR="00073ED2" w:rsidRPr="00073ED2" w:rsidRDefault="00073ED2" w:rsidP="00073E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ED2" w:rsidRPr="00073ED2" w:rsidRDefault="00073ED2" w:rsidP="00073E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463"/>
        <w:gridCol w:w="4463"/>
      </w:tblGrid>
      <w:tr w:rsidR="00073ED2" w:rsidRPr="00073ED2" w:rsidTr="009D61AD">
        <w:trPr>
          <w:trHeight w:val="937"/>
        </w:trPr>
        <w:tc>
          <w:tcPr>
            <w:tcW w:w="4463" w:type="dxa"/>
            <w:tcBorders>
              <w:top w:val="nil"/>
              <w:bottom w:val="nil"/>
            </w:tcBorders>
          </w:tcPr>
          <w:p w:rsidR="000336F4" w:rsidRPr="005D31AF" w:rsidRDefault="00073ED2" w:rsidP="000336F4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</w:t>
            </w:r>
            <w:r w:rsidR="0003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примерной формы договора между родителями (законными представителям) и образовательными организациями, реализующими программы дошкольного образования</w:t>
            </w:r>
          </w:p>
          <w:p w:rsidR="00073ED2" w:rsidRPr="00073ED2" w:rsidRDefault="00073ED2" w:rsidP="005D31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63" w:type="dxa"/>
            <w:tcBorders>
              <w:top w:val="nil"/>
              <w:bottom w:val="nil"/>
            </w:tcBorders>
          </w:tcPr>
          <w:p w:rsidR="00073ED2" w:rsidRPr="00073ED2" w:rsidRDefault="00073ED2" w:rsidP="00073E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3ED2" w:rsidRPr="00073ED2" w:rsidRDefault="000336F4" w:rsidP="00073ED2">
      <w:pPr>
        <w:keepNext/>
        <w:shd w:val="clear" w:color="auto" w:fill="FFFFFF"/>
        <w:autoSpaceDE w:val="0"/>
        <w:autoSpaceDN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/>
        </w:rPr>
        <w:t xml:space="preserve">На основании приказа </w:t>
      </w:r>
      <w:r w:rsidR="00012D22">
        <w:rPr>
          <w:rFonts w:ascii="Times New Roman" w:eastAsia="Times New Roman" w:hAnsi="Times New Roman" w:cs="Times New Roman"/>
          <w:bCs/>
          <w:kern w:val="32"/>
          <w:sz w:val="28"/>
          <w:szCs w:val="28"/>
          <w:lang/>
        </w:rPr>
        <w:t>Министерства образования</w:t>
      </w:r>
      <w:r w:rsidR="005D31AF">
        <w:rPr>
          <w:rFonts w:ascii="Times New Roman" w:eastAsia="Times New Roman" w:hAnsi="Times New Roman" w:cs="Times New Roman"/>
          <w:bCs/>
          <w:kern w:val="32"/>
          <w:sz w:val="28"/>
          <w:szCs w:val="28"/>
          <w:lang/>
        </w:rPr>
        <w:t xml:space="preserve"> науки Российской Федерации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/>
        </w:rPr>
        <w:t>от 13 января 2014 года № 8</w:t>
      </w:r>
      <w:r w:rsidR="005D31AF">
        <w:rPr>
          <w:rFonts w:ascii="Times New Roman" w:eastAsia="Times New Roman" w:hAnsi="Times New Roman" w:cs="Times New Roman"/>
          <w:bCs/>
          <w:kern w:val="32"/>
          <w:sz w:val="28"/>
          <w:szCs w:val="28"/>
          <w:lang/>
        </w:rPr>
        <w:t xml:space="preserve"> «О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/>
        </w:rPr>
        <w:t>б утверждении примерной формы договора об образовании по образовательным программам дошкольного образования»</w:t>
      </w:r>
      <w:r w:rsidR="00012D22">
        <w:rPr>
          <w:rFonts w:ascii="Times New Roman" w:eastAsia="Times New Roman" w:hAnsi="Times New Roman" w:cs="Times New Roman"/>
          <w:bCs/>
          <w:kern w:val="32"/>
          <w:sz w:val="28"/>
          <w:szCs w:val="28"/>
          <w:lang/>
        </w:rPr>
        <w:t>, приказаМинистерства образования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/>
        </w:rPr>
        <w:t xml:space="preserve"> науки Российской Федерации от 8 апреля 201014 года № 293 2Об утверждении Порядка приёма на обучение по образовательным программам дошкольного образования»</w:t>
      </w:r>
    </w:p>
    <w:p w:rsidR="00073ED2" w:rsidRPr="00073ED2" w:rsidRDefault="00073ED2" w:rsidP="00073ED2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7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7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012D22" w:rsidRDefault="00073ED2" w:rsidP="000547DE">
      <w:pPr>
        <w:pStyle w:val="a5"/>
        <w:numPr>
          <w:ilvl w:val="0"/>
          <w:numId w:val="1"/>
        </w:numPr>
        <w:spacing w:after="0" w:line="225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12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примерную форму договора между родителями (законными представителями) и образовательными организациями, реализующими программы дошкольного образования, на территории Селемджинского района (приложение 1).</w:t>
      </w:r>
    </w:p>
    <w:p w:rsidR="00012D22" w:rsidRDefault="00012D22" w:rsidP="000547DE">
      <w:pPr>
        <w:pStyle w:val="a5"/>
        <w:numPr>
          <w:ilvl w:val="0"/>
          <w:numId w:val="1"/>
        </w:numPr>
        <w:spacing w:after="0" w:line="225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 договормежду родителями (законными представителями) и образовательными организациями, реализующими программы дошкольного образования, на территории Селемджинского района с 10.03.2018 года по новой форме.</w:t>
      </w:r>
    </w:p>
    <w:p w:rsidR="00012D22" w:rsidRDefault="00012D22" w:rsidP="00012D22">
      <w:pPr>
        <w:pStyle w:val="a5"/>
        <w:numPr>
          <w:ilvl w:val="0"/>
          <w:numId w:val="1"/>
        </w:numPr>
        <w:spacing w:after="0" w:line="225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договоры, заключённые до вступления в силу данного приказа. </w:t>
      </w:r>
    </w:p>
    <w:p w:rsidR="00073ED2" w:rsidRPr="00073ED2" w:rsidRDefault="00073ED2" w:rsidP="00012D22">
      <w:pPr>
        <w:pStyle w:val="a5"/>
        <w:spacing w:after="0" w:line="225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приказа оставляю за собой. </w:t>
      </w:r>
    </w:p>
    <w:p w:rsidR="00073ED2" w:rsidRPr="00073ED2" w:rsidRDefault="00073ED2" w:rsidP="000547DE">
      <w:p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2" w:rsidRPr="00073ED2" w:rsidRDefault="00073ED2" w:rsidP="000547DE">
      <w:p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2" w:rsidRPr="00073ED2" w:rsidRDefault="00073ED2" w:rsidP="00073ED2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2" w:rsidRPr="00073ED2" w:rsidRDefault="00073ED2" w:rsidP="00073E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073ED2" w:rsidRDefault="00073ED2" w:rsidP="00073E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</w:t>
      </w:r>
      <w:r w:rsidRPr="0007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Г.Г. Глушакова</w:t>
      </w:r>
    </w:p>
    <w:p w:rsidR="009D106F" w:rsidRDefault="009D106F" w:rsidP="00073E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06F" w:rsidRPr="009D106F" w:rsidRDefault="009D106F" w:rsidP="009D1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9D106F" w:rsidRPr="009D106F" w:rsidRDefault="009D106F" w:rsidP="009D1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</w:p>
    <w:p w:rsidR="009D106F" w:rsidRPr="009D106F" w:rsidRDefault="009D106F" w:rsidP="009D1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07.03.2018 №33/1</w:t>
      </w:r>
    </w:p>
    <w:p w:rsidR="009D106F" w:rsidRPr="009D106F" w:rsidRDefault="009D106F" w:rsidP="009D1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06F" w:rsidRPr="009D106F" w:rsidRDefault="009D106F" w:rsidP="009D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Типовой(примерный) договор N__</w:t>
      </w:r>
    </w:p>
    <w:p w:rsidR="009D106F" w:rsidRPr="009D106F" w:rsidRDefault="009D106F" w:rsidP="009D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образовании по образовательным программам дошкольного образования, осуществлению присмотра и ухода в __________________________________________________________________ </w:t>
      </w:r>
      <w:r w:rsidRPr="009D106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9D106F" w:rsidRPr="009D106F" w:rsidRDefault="009D106F" w:rsidP="009D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106F" w:rsidRPr="009D106F" w:rsidRDefault="009D106F" w:rsidP="009D1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"____"_____________________г.</w:t>
      </w:r>
    </w:p>
    <w:p w:rsidR="009D106F" w:rsidRPr="009D106F" w:rsidRDefault="009D106F" w:rsidP="009D10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____________________________________________________________________________________________________________________________________,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0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образовательной организации, осуществляющей образовательную деятельность по образовательным программам дошкольного образования </w:t>
      </w: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D10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далее - образовательная организация)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осуществляющая образовательную деятельность на основании лицензии от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___________20___г. №________________________________________,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D106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номер лицензии)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выданной _________________________________________________________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06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лицензирующего органа)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Именуемое в дальнейшем "Исполнитель", в лице </w:t>
      </w:r>
      <w:r w:rsidRPr="009D106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_________________________________________________________________-(наименование должности, фамилия, имя, отчество (при наличии) представителя Исполнителя)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Устава, утвержденного __________________________________________________________________________________________________________________________________, и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06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документа, удостоверяющего полномочия представителя Исполнителя)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06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наличии)/ наименование юридического лица)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именуемым в дальнейшем "Заказчик", в интересах несовершеннолетнего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__________________________________________________года рождения,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(при наличии), дата рождения)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места жительства ребенка с указанием индекса) именуем в дальнейшем "Обучающийся", совместно именуемые Стороны,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 настоящий Договор о нижеследующем: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I. Предмет договора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Предметом договора являются оказание образовательной организацией Обучающемуся образовательных услуг в рамках реализации основной образовательной программы дошкольного образования (далее образовательная программа) в соответствии с федеральным государственным образовательным стандартом дошкольного образования (далее - ФГОС </w:t>
      </w: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дошкольного образования), содержание Обучающегося в образовательной организации, присмотр и уход за Обучающимся.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Форма обучения - очная.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1.3.Наименование образовательной программы __________________________________________________________________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1.4.Срок освоения образовательной программы (продолжительность обучения) на момент подписания настоящего Договора составляет____ календарных лет (года).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Режим пребывания Воспитанника в образовательной организации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-___________часов.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Обучающийся зачисляется в группу_____________________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 направленности.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II. Взаимодействие Сторон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образовательную деятельность.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Предоставлять Обучающемуся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-дополнительные образовательные услуги) услуги –образовательная организация дополнительных образовательных услуг предоставляются/не предоставляет.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Заказчик вправе: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Исполнителя информацию: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вопросам организации и обеспечения надлежащего исполнения услуг,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разделом I настоящего Договора;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к образовательной деятельности.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Выбирать виды дополнительных образовательных услуг, в том числе,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 Исполнителем Обучающемуся за рамками образовательной деятельности на возмездной основе.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Находиться с Обучающимся в образовательной организации в период его адаптации в течение 3 (трех) дней. (продолжительность пребывания Заказчика в образовательной организации).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2.2.7. Создавать (принимать участие в деятельности) коллегиальных органов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предусмотренных уставом образовательной организации.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Исполнитель обязан: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Обеспечить Заказчику доступ к информации для ознакомления с уставом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7 февраля 1992г. N2300-1 "О защите прав потребителей" и Федеральным законом от 29 декабря 2012г. N273-ФЗ "Об образовании в Российской Федерации".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Обеспечивать охрану жизни и укрепление физического и психического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программы на разных этапах ее реализации.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 Создавать безопасные условия обучения, воспитания, присмотра и ухода за Обучающимся,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2.3.8. Обучать Обучающегося по образовательной программе, предусмотренной пунктом 1.3 настоящего Договора.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2.3.9. Обеспечить реализацию образовательной программы средствами обучения и воспитания), необходимыми для организации учебной деятельности и создания развивающей предметно - пространственной среды.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2.3.10. Обеспечивать Обучающегося необходимым сбалансированным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___-разовое питание.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2.3.11. Переводить Обучающегося в следующую возрастную группу.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2.3.12. Уведомить Заказчика___________________10 дней______________________(срок)о нецелесообразности оказания Обучающемуся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2.3.13. Обеспечить соблюдение требований Федерального закона от 27 июля 2006г. N152-ФЗ "О персональных данных" в части сбора, хранения и обработки персональных данных Заказчика и Воспитанника.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Заказчик обязан: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Соблюдать требования учредительных документов Исполнителя, правил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 и административно хозяйственному, медицинскому и иному персоналу Исполнителя и другим обучающимся, не посягать на их честь и достоинство.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Своевременно вносить плату за предоставляемые Обучающемуся дополнительные образовательные услуги, указанные в приложении к настоящему Договору, в размере и порядке, определенными в разделе__________ настоящего Договора), а также плату за присмотр и уход за Обучающимся.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При поступлении Обучающегося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посещение Обучающегося образовательной организации согласно правилам внутреннего распорядка Исполнителя.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 Информировать Исполнителя о предстоящем отсутствии Обучающегося в образовательной организации или его болезни. В случае заболевания Обучающегося,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Обучающимся в период заболевания.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2.4.7. Предоставлять справку после перенесенного заболевания, а также отсутствия ребенка более 5 календарных дней (за исключением выходных и </w:t>
      </w: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2.4.8. 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</w:p>
    <w:p w:rsidR="009D106F" w:rsidRPr="009D106F" w:rsidRDefault="009D106F" w:rsidP="009D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06F" w:rsidRPr="009D106F" w:rsidRDefault="009D106F" w:rsidP="009D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Размер, сроки и порядок оплаты за присмотр и уход за Обучающимся.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Стоимость услуг Исполнителя по присмотру и уходу за Обучающимся (далее родительская плата) определяется в соответствии с нормативно-правовым актом учредителя (постановление администрации Селемджинского района).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Обучающимся.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Заказчик ежемесячно вносит родительскую плату за присмотр и уход за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до 10-го числа текущего месяца.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06F" w:rsidRPr="009D106F" w:rsidRDefault="009D106F" w:rsidP="009D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споров.</w:t>
      </w:r>
    </w:p>
    <w:p w:rsidR="009D106F" w:rsidRPr="009D106F" w:rsidRDefault="009D106F" w:rsidP="009D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Заказчик при обнаружении недостатка образовательной услуги, в том числе оказания её не в полном объеме, предусмотренном образовательными программами (частью образовательной программы), вправе по своему выбору потребовать полного оказания образовательной услуги.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4.3 Все возникшие споры сторон рассматриваются в соответствии с законодательством Российской Федерации.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06F" w:rsidRPr="009D106F" w:rsidRDefault="009D106F" w:rsidP="009D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Основания изменения и расторжения договора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Настоящий Договор может быть расторгнут по соглашению сторон. По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06F" w:rsidRPr="009D106F" w:rsidRDefault="009D106F" w:rsidP="009D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VI. Заключительные положения</w:t>
      </w:r>
    </w:p>
    <w:p w:rsidR="009D106F" w:rsidRPr="009D106F" w:rsidRDefault="009D106F" w:rsidP="009D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Настоящий договор вступает в силу со дня его подписания сторонами и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до выпуска ребенка в школу.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Настоящий Договор составлен в двух экземплярах, имеющих равную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юридическую силу, по одному для каждой из Сторон.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Стороны обязуются письменно извещать друг друга о смене реквизитов,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 и иных существенных изменениях.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Все споры и разногласия, которые могут возникнуть при исполнении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настоящего Договора, Стороны будут стремиться разрешать путем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переговоров.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Споры, не урегулированные путем переговоров, разрешаются в судебном 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установленном законодательством Российской Федерации.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06F" w:rsidRPr="009D106F" w:rsidRDefault="009D106F" w:rsidP="009D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VII. Реквизиты и подписи сторон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Исполнителя                                        </w:t>
      </w:r>
      <w:proofErr w:type="spellStart"/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РеквизитыЗаказчика</w:t>
      </w:r>
      <w:proofErr w:type="spellEnd"/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(родителя)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0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9D106F" w:rsidRPr="009D106F" w:rsidRDefault="009D106F" w:rsidP="009D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06F" w:rsidRPr="009D106F" w:rsidRDefault="009D106F" w:rsidP="009D106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06F" w:rsidRPr="00073ED2" w:rsidRDefault="009D106F" w:rsidP="00073E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D106F" w:rsidRPr="00073ED2" w:rsidSect="001D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72661"/>
    <w:multiLevelType w:val="hybridMultilevel"/>
    <w:tmpl w:val="559E278A"/>
    <w:lvl w:ilvl="0" w:tplc="969C671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F90"/>
    <w:rsid w:val="00012D22"/>
    <w:rsid w:val="000336F4"/>
    <w:rsid w:val="000547DE"/>
    <w:rsid w:val="00073ED2"/>
    <w:rsid w:val="001D39D0"/>
    <w:rsid w:val="00214A26"/>
    <w:rsid w:val="005D31AF"/>
    <w:rsid w:val="005F4F90"/>
    <w:rsid w:val="006D6506"/>
    <w:rsid w:val="007D4E10"/>
    <w:rsid w:val="008D28AB"/>
    <w:rsid w:val="009D106F"/>
    <w:rsid w:val="00BA1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50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2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Ольга Викторовна</dc:creator>
  <cp:lastModifiedBy>ALG</cp:lastModifiedBy>
  <cp:revision>2</cp:revision>
  <cp:lastPrinted>2018-11-19T08:40:00Z</cp:lastPrinted>
  <dcterms:created xsi:type="dcterms:W3CDTF">2022-03-11T08:34:00Z</dcterms:created>
  <dcterms:modified xsi:type="dcterms:W3CDTF">2022-03-11T08:34:00Z</dcterms:modified>
</cp:coreProperties>
</file>