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A2" w:rsidRPr="00995D15" w:rsidRDefault="00DE7579" w:rsidP="00DE7579">
      <w:pPr>
        <w:shd w:val="clear" w:color="auto" w:fill="FFFEFC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Р</w:t>
      </w:r>
      <w:r w:rsidR="00DD2EA2" w:rsidRPr="00995D15">
        <w:rPr>
          <w:rFonts w:ascii="Times New Roman" w:eastAsia="Times New Roman" w:hAnsi="Times New Roman" w:cs="Times New Roman"/>
          <w:color w:val="FF0000"/>
          <w:sz w:val="28"/>
          <w:szCs w:val="28"/>
        </w:rPr>
        <w:t>екомендации к проведению в ДОУ недели</w:t>
      </w:r>
    </w:p>
    <w:p w:rsidR="00DD2EA2" w:rsidRPr="00995D15" w:rsidRDefault="00DD2EA2" w:rsidP="00DE7579">
      <w:pPr>
        <w:shd w:val="clear" w:color="auto" w:fill="FFFEFC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r w:rsidR="008B061D">
        <w:rPr>
          <w:rFonts w:ascii="Times New Roman" w:eastAsia="Times New Roman" w:hAnsi="Times New Roman" w:cs="Times New Roman"/>
          <w:color w:val="FF0000"/>
          <w:sz w:val="28"/>
          <w:szCs w:val="28"/>
        </w:rPr>
        <w:t>По тропинкам народных традиций</w:t>
      </w:r>
      <w:r w:rsidRPr="00995D15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</w:p>
    <w:p w:rsidR="00DD2EA2" w:rsidRPr="00995D15" w:rsidRDefault="00DD2EA2" w:rsidP="00DE7579">
      <w:pPr>
        <w:shd w:val="clear" w:color="auto" w:fill="FFFEFC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FF0000"/>
          <w:sz w:val="28"/>
          <w:szCs w:val="28"/>
        </w:rPr>
        <w:t>С 21.03.2022 по 25.03.2022 г.</w:t>
      </w:r>
    </w:p>
    <w:p w:rsidR="004D4604" w:rsidRPr="00995D15" w:rsidRDefault="004D4604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sz w:val="28"/>
          <w:szCs w:val="28"/>
        </w:rPr>
        <w:t>В рамках года культур</w:t>
      </w:r>
      <w:r w:rsidR="00D41335" w:rsidRPr="00995D15">
        <w:rPr>
          <w:rFonts w:ascii="Times New Roman" w:eastAsia="Times New Roman" w:hAnsi="Times New Roman" w:cs="Times New Roman"/>
          <w:sz w:val="28"/>
          <w:szCs w:val="28"/>
        </w:rPr>
        <w:t xml:space="preserve">ного наследия </w:t>
      </w:r>
      <w:r w:rsidRPr="00995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335" w:rsidRPr="00995D15">
        <w:rPr>
          <w:rFonts w:ascii="Times New Roman" w:eastAsia="Times New Roman" w:hAnsi="Times New Roman" w:cs="Times New Roman"/>
          <w:sz w:val="28"/>
          <w:szCs w:val="28"/>
        </w:rPr>
        <w:t>народов России, предлагаем Вашему вниманию методические рекомендации, которые позволят  спланировать и провести неделю «</w:t>
      </w:r>
      <w:r w:rsidR="008B061D">
        <w:rPr>
          <w:rFonts w:ascii="Times New Roman" w:eastAsia="Times New Roman" w:hAnsi="Times New Roman" w:cs="Times New Roman"/>
          <w:sz w:val="28"/>
          <w:szCs w:val="28"/>
        </w:rPr>
        <w:t>По тропинкам народных традиций</w:t>
      </w:r>
      <w:r w:rsidR="00D41335" w:rsidRPr="00995D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3D9C" w:rsidRPr="00995D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D9C" w:rsidRPr="00995D15" w:rsidRDefault="006B3D9C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335" w:rsidRPr="00995D15" w:rsidRDefault="006B3D9C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sz w:val="28"/>
          <w:szCs w:val="28"/>
        </w:rPr>
        <w:t xml:space="preserve"> Цели и за</w:t>
      </w:r>
      <w:r w:rsidR="00D41335" w:rsidRPr="00995D15">
        <w:rPr>
          <w:rFonts w:ascii="Times New Roman" w:eastAsia="Times New Roman" w:hAnsi="Times New Roman" w:cs="Times New Roman"/>
          <w:sz w:val="28"/>
          <w:szCs w:val="28"/>
        </w:rPr>
        <w:t>дачи</w:t>
      </w:r>
      <w:r w:rsidR="001D657B">
        <w:rPr>
          <w:rFonts w:ascii="Times New Roman" w:eastAsia="Times New Roman" w:hAnsi="Times New Roman" w:cs="Times New Roman"/>
          <w:sz w:val="28"/>
          <w:szCs w:val="28"/>
        </w:rPr>
        <w:t xml:space="preserve"> недели: </w:t>
      </w:r>
    </w:p>
    <w:p w:rsidR="00995D15" w:rsidRDefault="00D41335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7579" w:rsidRPr="00DE7579" w:rsidRDefault="00216264" w:rsidP="00DE7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E7579" w:rsidRPr="00DE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детям  знания об обычаях и обрядах, связанных с </w:t>
      </w:r>
      <w:r w:rsidR="008B061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народными</w:t>
      </w:r>
      <w:r w:rsidR="00DE7579" w:rsidRPr="00DE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праздниками;</w:t>
      </w:r>
    </w:p>
    <w:p w:rsidR="00DE7579" w:rsidRPr="00DE7579" w:rsidRDefault="00DE7579" w:rsidP="00DE7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E75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 у детей интерес к истории и культуре своей Родины, воспитывать любовь к родному краю;</w:t>
      </w:r>
    </w:p>
    <w:p w:rsidR="00DE7579" w:rsidRPr="00DE7579" w:rsidRDefault="00DE7579" w:rsidP="00DE7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E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интерес к культуре наших предков;  интерес к обычаям и обрядам связанных с </w:t>
      </w:r>
      <w:r w:rsidR="008B061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народными</w:t>
      </w:r>
      <w:r w:rsidRPr="00DE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праздниками;</w:t>
      </w:r>
    </w:p>
    <w:p w:rsidR="00DE7579" w:rsidRPr="001D657B" w:rsidRDefault="00DE7579" w:rsidP="00DE7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E757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патриотические чувства к православным традициям русского народа, к народному творчеству.</w:t>
      </w:r>
    </w:p>
    <w:p w:rsidR="001D657B" w:rsidRPr="001D657B" w:rsidRDefault="001D657B" w:rsidP="001D657B">
      <w:pPr>
        <w:pStyle w:val="a6"/>
        <w:numPr>
          <w:ilvl w:val="0"/>
          <w:numId w:val="1"/>
        </w:numPr>
        <w:shd w:val="clear" w:color="auto" w:fill="FFFE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7B">
        <w:rPr>
          <w:rFonts w:ascii="Times New Roman" w:eastAsia="Times New Roman" w:hAnsi="Times New Roman" w:cs="Times New Roman"/>
          <w:sz w:val="28"/>
          <w:szCs w:val="28"/>
        </w:rPr>
        <w:t xml:space="preserve">Приобщение детей к народному искусству (словесному, музыкальному, изобразительному, театральному); </w:t>
      </w:r>
    </w:p>
    <w:p w:rsidR="001D657B" w:rsidRPr="001D657B" w:rsidRDefault="001D657B" w:rsidP="001D657B">
      <w:pPr>
        <w:pStyle w:val="a6"/>
        <w:numPr>
          <w:ilvl w:val="0"/>
          <w:numId w:val="1"/>
        </w:numPr>
        <w:shd w:val="clear" w:color="auto" w:fill="FFFE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7B">
        <w:rPr>
          <w:rFonts w:ascii="Times New Roman" w:eastAsia="Times New Roman" w:hAnsi="Times New Roman" w:cs="Times New Roman"/>
          <w:sz w:val="28"/>
          <w:szCs w:val="28"/>
        </w:rPr>
        <w:t>Воспитание умения понимать содержание произведений искусства.</w:t>
      </w:r>
    </w:p>
    <w:p w:rsidR="001D657B" w:rsidRPr="001D657B" w:rsidRDefault="001D657B" w:rsidP="001D657B">
      <w:pPr>
        <w:pStyle w:val="a6"/>
        <w:numPr>
          <w:ilvl w:val="0"/>
          <w:numId w:val="1"/>
        </w:numPr>
        <w:shd w:val="clear" w:color="auto" w:fill="FFFE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7B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умений в рисовании, лепке, аппликации, прикладном творчестве.</w:t>
      </w:r>
    </w:p>
    <w:p w:rsidR="00DE7579" w:rsidRPr="00995D15" w:rsidRDefault="00DE7579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84B" w:rsidRPr="00995D15" w:rsidRDefault="00EC484B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00725" w:rsidRPr="00995D15" w:rsidRDefault="00EC484B" w:rsidP="00DE7579">
      <w:pPr>
        <w:pStyle w:val="c14"/>
        <w:shd w:val="clear" w:color="auto" w:fill="FFFFFF"/>
        <w:spacing w:before="0" w:beforeAutospacing="0" w:after="0" w:afterAutospacing="0"/>
        <w:ind w:right="20" w:firstLine="851"/>
        <w:jc w:val="both"/>
        <w:rPr>
          <w:color w:val="000000"/>
          <w:sz w:val="28"/>
          <w:szCs w:val="28"/>
        </w:rPr>
      </w:pPr>
      <w:proofErr w:type="gramStart"/>
      <w:r w:rsidRPr="00995D15">
        <w:rPr>
          <w:color w:val="000000"/>
          <w:sz w:val="28"/>
          <w:szCs w:val="28"/>
          <w:shd w:val="clear" w:color="auto" w:fill="FFFFFF"/>
        </w:rPr>
        <w:t>При планировании недели «</w:t>
      </w:r>
      <w:r w:rsidR="008B061D">
        <w:rPr>
          <w:color w:val="000000"/>
          <w:sz w:val="28"/>
          <w:szCs w:val="28"/>
          <w:shd w:val="clear" w:color="auto" w:fill="FFFFFF"/>
        </w:rPr>
        <w:t>По тропинкам  народных традиций</w:t>
      </w:r>
      <w:r w:rsidRPr="00995D15">
        <w:rPr>
          <w:color w:val="000000"/>
          <w:sz w:val="28"/>
          <w:szCs w:val="28"/>
          <w:shd w:val="clear" w:color="auto" w:fill="FFFFFF"/>
        </w:rPr>
        <w:t xml:space="preserve">» </w:t>
      </w:r>
      <w:r w:rsidR="00B005F1" w:rsidRPr="00995D15">
        <w:rPr>
          <w:color w:val="000000"/>
          <w:sz w:val="28"/>
          <w:szCs w:val="28"/>
          <w:shd w:val="clear" w:color="auto" w:fill="FFFFFF"/>
        </w:rPr>
        <w:t xml:space="preserve"> в возрастных группах от </w:t>
      </w:r>
      <w:r w:rsidR="00B005F1" w:rsidRPr="00DC0CDD">
        <w:rPr>
          <w:b/>
          <w:color w:val="000000"/>
          <w:sz w:val="28"/>
          <w:szCs w:val="28"/>
          <w:shd w:val="clear" w:color="auto" w:fill="FFFFFF"/>
        </w:rPr>
        <w:t>1 года до 2 лет,</w:t>
      </w:r>
      <w:r w:rsidR="00B005F1" w:rsidRPr="00995D15">
        <w:rPr>
          <w:color w:val="000000"/>
          <w:sz w:val="28"/>
          <w:szCs w:val="28"/>
          <w:shd w:val="clear" w:color="auto" w:fill="FFFFFF"/>
        </w:rPr>
        <w:t xml:space="preserve"> </w:t>
      </w:r>
      <w:r w:rsidRPr="00995D15">
        <w:rPr>
          <w:color w:val="000000"/>
          <w:sz w:val="28"/>
          <w:szCs w:val="28"/>
          <w:shd w:val="clear" w:color="auto" w:fill="FFFFFF"/>
        </w:rPr>
        <w:t>следует учитывать, возрастн</w:t>
      </w:r>
      <w:r w:rsidR="00B005F1" w:rsidRPr="00995D15">
        <w:rPr>
          <w:color w:val="000000"/>
          <w:sz w:val="28"/>
          <w:szCs w:val="28"/>
          <w:shd w:val="clear" w:color="auto" w:fill="FFFFFF"/>
        </w:rPr>
        <w:t xml:space="preserve">ую </w:t>
      </w:r>
      <w:r w:rsidRPr="00995D15">
        <w:rPr>
          <w:color w:val="000000"/>
          <w:sz w:val="28"/>
          <w:szCs w:val="28"/>
          <w:shd w:val="clear" w:color="auto" w:fill="FFFFFF"/>
        </w:rPr>
        <w:t>специфик</w:t>
      </w:r>
      <w:r w:rsidR="00B005F1" w:rsidRPr="00995D15">
        <w:rPr>
          <w:color w:val="000000"/>
          <w:sz w:val="28"/>
          <w:szCs w:val="28"/>
          <w:shd w:val="clear" w:color="auto" w:fill="FFFFFF"/>
        </w:rPr>
        <w:t>у</w:t>
      </w:r>
      <w:r w:rsidRPr="00995D15">
        <w:rPr>
          <w:color w:val="000000"/>
          <w:sz w:val="28"/>
          <w:szCs w:val="28"/>
          <w:shd w:val="clear" w:color="auto" w:fill="FFFFFF"/>
        </w:rPr>
        <w:t xml:space="preserve"> и о</w:t>
      </w:r>
      <w:r w:rsidR="00B005F1" w:rsidRPr="00995D15">
        <w:rPr>
          <w:color w:val="000000"/>
          <w:sz w:val="28"/>
          <w:szCs w:val="28"/>
          <w:shd w:val="clear" w:color="auto" w:fill="FFFFFF"/>
        </w:rPr>
        <w:t xml:space="preserve">собенность развития малышей, в связи с  </w:t>
      </w:r>
      <w:r w:rsidRPr="00995D15">
        <w:rPr>
          <w:color w:val="000000"/>
          <w:sz w:val="28"/>
          <w:szCs w:val="28"/>
          <w:shd w:val="clear" w:color="auto" w:fill="FFFFFF"/>
        </w:rPr>
        <w:t>трудность</w:t>
      </w:r>
      <w:r w:rsidR="00C00725" w:rsidRPr="00995D15">
        <w:rPr>
          <w:color w:val="000000"/>
          <w:sz w:val="28"/>
          <w:szCs w:val="28"/>
          <w:shd w:val="clear" w:color="auto" w:fill="FFFFFF"/>
        </w:rPr>
        <w:t>ю</w:t>
      </w:r>
      <w:r w:rsidRPr="00995D15">
        <w:rPr>
          <w:color w:val="000000"/>
          <w:sz w:val="28"/>
          <w:szCs w:val="28"/>
          <w:shd w:val="clear" w:color="auto" w:fill="FFFFFF"/>
        </w:rPr>
        <w:t xml:space="preserve"> разделения процессов ухода, воспитания и обучения для детей этой возрастной категории</w:t>
      </w:r>
      <w:r w:rsidR="00B005F1" w:rsidRPr="00995D15">
        <w:rPr>
          <w:color w:val="000000"/>
          <w:sz w:val="28"/>
          <w:szCs w:val="28"/>
          <w:shd w:val="clear" w:color="auto" w:fill="FFFFFF"/>
        </w:rPr>
        <w:t xml:space="preserve">, </w:t>
      </w:r>
      <w:r w:rsidR="00216264">
        <w:rPr>
          <w:color w:val="000000"/>
          <w:sz w:val="28"/>
          <w:szCs w:val="28"/>
          <w:shd w:val="clear" w:color="auto" w:fill="FFFFFF"/>
        </w:rPr>
        <w:t xml:space="preserve">поэтому </w:t>
      </w:r>
      <w:r w:rsidR="00B005F1" w:rsidRPr="00995D15">
        <w:rPr>
          <w:color w:val="000000"/>
          <w:sz w:val="28"/>
          <w:szCs w:val="28"/>
          <w:shd w:val="clear" w:color="auto" w:fill="FFFFFF"/>
        </w:rPr>
        <w:t>рекомендовано</w:t>
      </w:r>
      <w:r w:rsidR="00C00725" w:rsidRPr="00995D15">
        <w:rPr>
          <w:color w:val="000000"/>
          <w:sz w:val="28"/>
          <w:szCs w:val="28"/>
          <w:shd w:val="clear" w:color="auto" w:fill="FFFFFF"/>
        </w:rPr>
        <w:t xml:space="preserve">: </w:t>
      </w:r>
      <w:r w:rsidR="001D657B">
        <w:rPr>
          <w:color w:val="000000"/>
          <w:sz w:val="28"/>
          <w:szCs w:val="28"/>
        </w:rPr>
        <w:t>п</w:t>
      </w:r>
      <w:r w:rsidR="00C00725" w:rsidRPr="00995D15">
        <w:rPr>
          <w:color w:val="000000"/>
          <w:sz w:val="28"/>
          <w:szCs w:val="28"/>
        </w:rPr>
        <w:t>риучать слушать и понимать короткие, доступные по содержанию народные песенки, потешки, сказки.</w:t>
      </w:r>
      <w:proofErr w:type="gramEnd"/>
      <w:r w:rsidR="00C00725" w:rsidRPr="00995D15">
        <w:rPr>
          <w:color w:val="000000"/>
          <w:sz w:val="28"/>
          <w:szCs w:val="28"/>
        </w:rPr>
        <w:t xml:space="preserve"> Сопровождать чтение (рассказывание) показом картинок, игрушек. Приучать детей слушать хорошо знакомые произведения без наглядного сопровождения.</w:t>
      </w:r>
    </w:p>
    <w:p w:rsidR="00C00725" w:rsidRPr="00995D15" w:rsidRDefault="00C00725" w:rsidP="00DE7579">
      <w:pPr>
        <w:shd w:val="clear" w:color="auto" w:fill="FFFFFF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возможность повторять вслед за взрослым некоторые слова стихотворного текста и выполнять несложные действия, о которых говоритс</w:t>
      </w:r>
      <w:r w:rsid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произведении. Обращать внимание на интонационную выразительность речи детей.</w:t>
      </w:r>
    </w:p>
    <w:p w:rsidR="00C00725" w:rsidRPr="00995D15" w:rsidRDefault="00995D15" w:rsidP="00DE7579">
      <w:pPr>
        <w:pStyle w:val="c14"/>
        <w:shd w:val="clear" w:color="auto" w:fill="FFFFFF"/>
        <w:spacing w:before="0" w:beforeAutospacing="0" w:after="0" w:afterAutospacing="0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Продолжать </w:t>
      </w:r>
      <w:r w:rsidR="00B005F1" w:rsidRPr="00995D15">
        <w:rPr>
          <w:color w:val="000000"/>
          <w:sz w:val="28"/>
          <w:szCs w:val="28"/>
          <w:shd w:val="clear" w:color="auto" w:fill="FFFFFF"/>
        </w:rPr>
        <w:t xml:space="preserve">знакомить детей с  русскими народными сказками, </w:t>
      </w:r>
      <w:proofErr w:type="spellStart"/>
      <w:r w:rsidR="00B005F1" w:rsidRPr="00995D15">
        <w:rPr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="00B005F1" w:rsidRPr="00995D15">
        <w:rPr>
          <w:color w:val="000000"/>
          <w:sz w:val="28"/>
          <w:szCs w:val="28"/>
          <w:shd w:val="clear" w:color="auto" w:fill="FFFFFF"/>
        </w:rPr>
        <w:t>, песенками,  рассматривать и изучать игрушки «матрешку», «</w:t>
      </w:r>
      <w:proofErr w:type="spellStart"/>
      <w:r w:rsidR="00B005F1" w:rsidRPr="00995D15">
        <w:rPr>
          <w:color w:val="000000"/>
          <w:sz w:val="28"/>
          <w:szCs w:val="28"/>
          <w:shd w:val="clear" w:color="auto" w:fill="FFFFFF"/>
        </w:rPr>
        <w:t>ваньку-встаньку</w:t>
      </w:r>
      <w:proofErr w:type="spellEnd"/>
      <w:r w:rsidR="00B005F1" w:rsidRPr="00995D15">
        <w:rPr>
          <w:color w:val="000000"/>
          <w:sz w:val="28"/>
          <w:szCs w:val="28"/>
          <w:shd w:val="clear" w:color="auto" w:fill="FFFFFF"/>
        </w:rPr>
        <w:t>»</w:t>
      </w:r>
      <w:r w:rsidR="00C00725" w:rsidRPr="00995D15">
        <w:rPr>
          <w:color w:val="000000"/>
          <w:sz w:val="28"/>
          <w:szCs w:val="28"/>
          <w:shd w:val="clear" w:color="auto" w:fill="FFFFFF"/>
        </w:rPr>
        <w:t xml:space="preserve"> через специальные игры-занятия.</w:t>
      </w:r>
      <w:r w:rsidR="00216264">
        <w:rPr>
          <w:color w:val="000000"/>
          <w:sz w:val="28"/>
          <w:szCs w:val="28"/>
          <w:shd w:val="clear" w:color="auto" w:fill="FFFFFF"/>
        </w:rPr>
        <w:t xml:space="preserve"> </w:t>
      </w:r>
      <w:r w:rsidR="00C00725" w:rsidRPr="00995D15">
        <w:rPr>
          <w:color w:val="000000"/>
          <w:sz w:val="28"/>
          <w:szCs w:val="28"/>
          <w:shd w:val="clear" w:color="auto" w:fill="FFFFFF"/>
        </w:rPr>
        <w:t>Создать условия по развитию познавательной и двигательной активность детей во всех видах игр. Организовать проведение сюжетно-ролевых игр, кукольных театров по тематике недели.</w:t>
      </w:r>
      <w:r w:rsidR="00C00725" w:rsidRPr="00995D15">
        <w:rPr>
          <w:color w:val="000000"/>
          <w:sz w:val="28"/>
          <w:szCs w:val="28"/>
        </w:rPr>
        <w:t xml:space="preserve"> Приобщать детей к сюжетным музыкальным играм. Формировать умение перевоплощаться при восприятии музыки, которая </w:t>
      </w:r>
      <w:r w:rsidR="00C00725" w:rsidRPr="00995D15">
        <w:rPr>
          <w:color w:val="000000"/>
          <w:sz w:val="28"/>
          <w:szCs w:val="28"/>
        </w:rPr>
        <w:lastRenderedPageBreak/>
        <w:t>сопровождает игру. Вызывать радость, чувство удовлетворения от игровых действий.</w:t>
      </w:r>
    </w:p>
    <w:p w:rsidR="006B3D9C" w:rsidRPr="00DC0CDD" w:rsidRDefault="00C00725" w:rsidP="00DE75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 детям простейшие по содержанию спектакли.</w:t>
      </w:r>
    </w:p>
    <w:p w:rsidR="00995D15" w:rsidRDefault="00995D15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C0CDD" w:rsidRPr="00216264" w:rsidRDefault="00995D15" w:rsidP="00216264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CDD">
        <w:rPr>
          <w:rFonts w:ascii="Times New Roman" w:eastAsia="Times New Roman" w:hAnsi="Times New Roman" w:cs="Times New Roman"/>
          <w:sz w:val="28"/>
          <w:szCs w:val="28"/>
        </w:rPr>
        <w:t>ОО «Физическое развитие» поми</w:t>
      </w:r>
      <w:r w:rsidR="00216264">
        <w:rPr>
          <w:rFonts w:ascii="Times New Roman" w:eastAsia="Times New Roman" w:hAnsi="Times New Roman" w:cs="Times New Roman"/>
          <w:sz w:val="28"/>
          <w:szCs w:val="28"/>
        </w:rPr>
        <w:t>мо образовательной деятельности</w:t>
      </w:r>
      <w:r w:rsidRPr="00DC0C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6264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рекомендовано</w:t>
      </w:r>
      <w:r w:rsidR="00DC0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264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DC0CDD">
        <w:rPr>
          <w:rFonts w:ascii="Times New Roman" w:eastAsia="Times New Roman" w:hAnsi="Times New Roman" w:cs="Times New Roman"/>
          <w:sz w:val="28"/>
          <w:szCs w:val="28"/>
        </w:rPr>
        <w:t xml:space="preserve"> во всех возрастных группах через народные игры (разной подвижности).</w:t>
      </w:r>
    </w:p>
    <w:p w:rsidR="00700C95" w:rsidRPr="00216264" w:rsidRDefault="00216264" w:rsidP="00216264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виды совместной де</w:t>
      </w:r>
      <w:r w:rsidR="001D657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="001D657B">
        <w:rPr>
          <w:rFonts w:ascii="Times New Roman" w:hAnsi="Times New Roman" w:cs="Times New Roman"/>
          <w:sz w:val="28"/>
          <w:szCs w:val="28"/>
          <w:shd w:val="clear" w:color="auto" w:fill="FFFFFF"/>
        </w:rPr>
        <w:t>льности взрослого и ребенка рекомендовано проводить в интеграции образовательных областей,  с учетом возрастной категории воспитанников и ООП ДОУ</w:t>
      </w:r>
    </w:p>
    <w:p w:rsidR="00216264" w:rsidRDefault="00DE7579" w:rsidP="008B061D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0C95" w:rsidRPr="00DE7579">
        <w:rPr>
          <w:rFonts w:ascii="Times New Roman" w:eastAsia="Times New Roman" w:hAnsi="Times New Roman" w:cs="Times New Roman"/>
          <w:sz w:val="28"/>
          <w:szCs w:val="28"/>
        </w:rPr>
        <w:t>ри планировании образовательно-воспитательной деятельности на неделю с 21.03.2022 г. по 25.03.2022 г. можно взять за ориен</w:t>
      </w:r>
      <w:r w:rsidRPr="00DE7579">
        <w:rPr>
          <w:rFonts w:ascii="Times New Roman" w:eastAsia="Times New Roman" w:hAnsi="Times New Roman" w:cs="Times New Roman"/>
          <w:sz w:val="28"/>
          <w:szCs w:val="28"/>
        </w:rPr>
        <w:t xml:space="preserve">тир народный календарь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21626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которым</w:t>
      </w:r>
      <w:r w:rsidRPr="00DE7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264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рекомендовано </w:t>
      </w:r>
      <w:r w:rsidRPr="00DE7579">
        <w:rPr>
          <w:rFonts w:ascii="Times New Roman" w:eastAsia="Times New Roman" w:hAnsi="Times New Roman" w:cs="Times New Roman"/>
          <w:sz w:val="28"/>
          <w:szCs w:val="28"/>
        </w:rPr>
        <w:t>организоват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E7579">
        <w:rPr>
          <w:rFonts w:ascii="Times New Roman" w:eastAsia="Times New Roman" w:hAnsi="Times New Roman" w:cs="Times New Roman"/>
          <w:sz w:val="28"/>
          <w:szCs w:val="28"/>
        </w:rPr>
        <w:t xml:space="preserve"> тематическое беседы, занятия по </w:t>
      </w:r>
      <w:r w:rsidR="001D657B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изобразительной, конструктивно-модельной деятельности, </w:t>
      </w:r>
      <w:r w:rsidR="00216264">
        <w:rPr>
          <w:rFonts w:ascii="Times New Roman" w:eastAsia="Times New Roman" w:hAnsi="Times New Roman" w:cs="Times New Roman"/>
          <w:sz w:val="28"/>
          <w:szCs w:val="28"/>
        </w:rPr>
        <w:t xml:space="preserve"> музыкальной, развитию познавательно-исследовательской </w:t>
      </w:r>
      <w:r w:rsidR="001D65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E75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6264">
        <w:rPr>
          <w:rFonts w:ascii="Times New Roman" w:eastAsia="Times New Roman" w:hAnsi="Times New Roman" w:cs="Times New Roman"/>
          <w:sz w:val="28"/>
          <w:szCs w:val="28"/>
        </w:rPr>
        <w:t xml:space="preserve">ознакомлению с предметным окружением, социальным миром, с миром природы, приобщение к художественной литературе, искусству через </w:t>
      </w:r>
      <w:r w:rsidRPr="00DE7579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</w:t>
      </w:r>
      <w:r w:rsidR="00216264" w:rsidRPr="00DE7579">
        <w:rPr>
          <w:rFonts w:ascii="Times New Roman" w:eastAsia="Times New Roman" w:hAnsi="Times New Roman" w:cs="Times New Roman"/>
          <w:sz w:val="28"/>
          <w:szCs w:val="28"/>
        </w:rPr>
        <w:t>иллюстраций</w:t>
      </w:r>
      <w:r w:rsidRPr="00DE75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6264">
        <w:rPr>
          <w:rFonts w:ascii="Times New Roman" w:eastAsia="Times New Roman" w:hAnsi="Times New Roman" w:cs="Times New Roman"/>
          <w:sz w:val="28"/>
          <w:szCs w:val="28"/>
        </w:rPr>
        <w:t xml:space="preserve"> работы художников иллюстраторов, разные виды игр, так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варианты для соз</w:t>
      </w:r>
      <w:r w:rsidR="0021626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ания РППС в соотве</w:t>
      </w:r>
      <w:r w:rsidR="0021626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21626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ии с тематикой недели и ООП ДОУ.</w:t>
      </w:r>
    </w:p>
    <w:p w:rsidR="00216264" w:rsidRDefault="00216264" w:rsidP="00216264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данных рекомендациях отсутствуют указания на конкретные виды деятельности,  так как за каждым воспитателем закреплено право на выбор методов, форм, техник и технологий при планировании и организации воспитательно-образовательного процесса.</w:t>
      </w:r>
    </w:p>
    <w:p w:rsidR="00216264" w:rsidRPr="00216264" w:rsidRDefault="00216264" w:rsidP="00216264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Единственное </w:t>
      </w:r>
      <w:r w:rsidR="008B061D">
        <w:rPr>
          <w:rFonts w:ascii="Times New Roman" w:eastAsia="Times New Roman" w:hAnsi="Times New Roman" w:cs="Times New Roman"/>
          <w:sz w:val="28"/>
          <w:szCs w:val="28"/>
        </w:rPr>
        <w:t xml:space="preserve"> требование: </w:t>
      </w:r>
      <w:r>
        <w:rPr>
          <w:rFonts w:ascii="Times New Roman" w:eastAsia="Times New Roman" w:hAnsi="Times New Roman" w:cs="Times New Roman"/>
          <w:sz w:val="28"/>
          <w:szCs w:val="28"/>
        </w:rPr>
        <w:t>при планировании воспитательно-образовательного процесса внутри группы необходимо ориентироваться на тему недели, возраст, интересы детей и ООП ДОУ.</w:t>
      </w:r>
    </w:p>
    <w:p w:rsidR="00892AED" w:rsidRPr="00995D15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FF0000"/>
          <w:sz w:val="28"/>
          <w:szCs w:val="28"/>
        </w:rPr>
        <w:t>21 март</w:t>
      </w:r>
      <w:r w:rsidR="00DD2EA2" w:rsidRPr="00995D15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</w:p>
    <w:p w:rsidR="00216264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264">
        <w:rPr>
          <w:rFonts w:ascii="Times New Roman" w:eastAsia="Times New Roman" w:hAnsi="Times New Roman" w:cs="Times New Roman"/>
          <w:sz w:val="28"/>
          <w:szCs w:val="28"/>
        </w:rPr>
        <w:t>Народный 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 </w:t>
      </w:r>
      <w:r w:rsidRPr="00216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«Весенний солнцеворот»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отмечается 21 марта (по старому стилю – 8 марта). День посвящен равной продолжительности дня и ночи. Другие названия праздника: «</w:t>
      </w:r>
      <w:proofErr w:type="spell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Вербоносица</w:t>
      </w:r>
      <w:proofErr w:type="spell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Вербоносный</w:t>
      </w:r>
      <w:proofErr w:type="spell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день», «День весеннего равноденствия», «Вешнее равноденствие». </w:t>
      </w:r>
    </w:p>
    <w:p w:rsidR="00DD2EA2" w:rsidRPr="00995D15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Вербоносицей</w:t>
      </w:r>
      <w:proofErr w:type="spell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назвали за то, что к этой дате обычно распускается верба. Наши предки этому растен</w:t>
      </w:r>
      <w:r w:rsidR="00DD2EA2"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ию приписывали магическую силу.</w:t>
      </w:r>
    </w:p>
    <w:p w:rsidR="00DE7579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Даты, связанные с солнечным циклом, у многих народов отмечались как праздничные. Не стал исключением и день весеннего равноденствия, выпадающий на 20 или 21 марта по новому стилю. Считалось, что именно с этого моме</w:t>
      </w:r>
      <w:r w:rsidR="00700C95"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нта начинается настоящая весна.</w:t>
      </w:r>
    </w:p>
    <w:p w:rsidR="00E64DBE" w:rsidRPr="00995D15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Весенний солнцеворот выпекали из теста фигурки в виде птиц. Считалось, что если их подкидывать вверх, а затем ловить, то это привлечет в жизнь счастье, достаток, здоровье и благополучие. На Руси говорили, что на весенний солнцеворот прилетают— </w:t>
      </w:r>
      <w:proofErr w:type="gram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proofErr w:type="gram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воронки, принося с собой тепло. </w:t>
      </w:r>
    </w:p>
    <w:p w:rsidR="00E64DBE" w:rsidRPr="00995D15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«Придет солнышко и к нашим окошечкам», — ждали этого дня </w:t>
      </w:r>
      <w:r w:rsidR="00E64DBE"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люди.</w:t>
      </w:r>
    </w:p>
    <w:p w:rsidR="00E64DBE" w:rsidRPr="00995D15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давние времена существовала традиция в этот день раскрашивать яйца: наносить на них специальные знаки, которые олицетворяют землю, солнце, плодородие и новую жизнь. </w:t>
      </w:r>
    </w:p>
    <w:p w:rsidR="00DE7579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таких яиц наши предки изготавливали защитные обереги и талисманы. Сейчас так поступают на Пасху, причем смысл во многом схож со стар</w:t>
      </w:r>
      <w:r w:rsidR="00E64DBE"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ославянским языческим ритуалом.</w:t>
      </w:r>
    </w:p>
    <w:p w:rsidR="00E64DBE" w:rsidRPr="00995D15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на весеннее равноденствие приходился день вербы — к этой дате она уже должна была распуститься: «Время вербе осеребриться». Ветки вербы приносили в дом. Считалось, что она изгоняет из дома всякую тяжесть — бытовые неполадки, ссоры, болезни. </w:t>
      </w:r>
    </w:p>
    <w:p w:rsidR="00E64DBE" w:rsidRPr="00995D15" w:rsidRDefault="00E64DBE" w:rsidP="00DE75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народы сохранили день весеннего равноденствия как праздник в календаре. День весеннего равноденствия считается началом года (не календарного) например, в Таджикистане, Казахстане, Узбекистан, Кыргызстан, Иране и Афганистане. Например, на фарси он называется </w:t>
      </w:r>
      <w:proofErr w:type="spell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Навруз</w:t>
      </w:r>
      <w:proofErr w:type="spell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означает «новый день». Уходя своими корнями в традиции древних земледельцев Ближнего Востока и Центральной Азии, праздник стал неотъемлемой частью культуры многих народов, исповедующих ислам. Его отмечают как национальный татары, казахи, башкиры, киргизы, таджики, узбеки и многие другие народы. В ряде стран </w:t>
      </w:r>
      <w:proofErr w:type="spell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Навруз</w:t>
      </w:r>
      <w:proofErr w:type="spell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 государственным праздником, В Японии отмечают день весеннего равноденствия - </w:t>
      </w:r>
      <w:proofErr w:type="spellStart"/>
      <w:proofErr w:type="gram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Сюмбун</w:t>
      </w:r>
      <w:proofErr w:type="spellEnd"/>
      <w:proofErr w:type="gram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</w:t>
      </w:r>
      <w:proofErr w:type="spell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Недельный период, начинающийся за три дня до весеннего равноденствия, называют </w:t>
      </w:r>
      <w:proofErr w:type="spell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Хиган</w:t>
      </w:r>
      <w:proofErr w:type="spell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 время в садах зацветает сакура.</w:t>
      </w:r>
    </w:p>
    <w:p w:rsidR="00DC0CDD" w:rsidRDefault="00E64DBE" w:rsidP="00DE75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весеннего равноденствия – самое время для тех, кто хочет начать новую жизнь, переписать что-либо «с чистого листа». Для этого необходимо заняться уборкой своего дома или рабочего места.</w:t>
      </w:r>
    </w:p>
    <w:p w:rsidR="00E64DBE" w:rsidRPr="00216264" w:rsidRDefault="00892AED" w:rsidP="00DE75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64DBE" w:rsidRPr="00216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Поговорки и приметы:</w:t>
      </w:r>
    </w:p>
    <w:p w:rsidR="00892AED" w:rsidRPr="00995D15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Какая погода стоит весь день, такими будут и три летних месяца.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День окутан туманом, значит, скоро будут заморозки.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Если облака плывут по небу быстро и высоко — погода будет доброй.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Если началась метель и снег ложится волнами на поля — это к хорошему урожаю хлеба и овощей.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Если с южной стороны много птичьих гнезд, значит, лето будет холодным.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Жаворонки вернулись домой – весна будет теплой.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Если отхлестать вербой больного, то он выздоровеет, а здоровый не будет болеть.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Веточка вербы, срезанная 21 марта, очистит дом от множества горестей и печалей.</w:t>
      </w:r>
    </w:p>
    <w:p w:rsidR="006B3050" w:rsidRPr="006B3050" w:rsidRDefault="006B3050" w:rsidP="00216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DBE" w:rsidRPr="00995D15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22 марта </w:t>
      </w:r>
    </w:p>
    <w:p w:rsidR="00E64DBE" w:rsidRPr="00995D15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264">
        <w:rPr>
          <w:rFonts w:ascii="Times New Roman" w:eastAsia="Times New Roman" w:hAnsi="Times New Roman" w:cs="Times New Roman"/>
          <w:sz w:val="28"/>
          <w:szCs w:val="28"/>
        </w:rPr>
        <w:t>Народный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6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праздник «Сороки»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отмечается 22 марта (по старому стилю – 9 марта). Другие названия праздника: «День жаворонка», «Жаворонки». Согласно народному календарю, в этот день зима кончается — 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весна начинается, день с ночью меряется-равняется (наступает равноденствие). Жаворонками (куликами, тетёрками) также называли печенье в виде птиц или солнца, </w:t>
      </w:r>
      <w:r w:rsidR="00DD2EA2"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выпекавшиеся к этому празднику.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Руси к этому дню хозяйки выпека</w:t>
      </w:r>
      <w:r w:rsidR="00E64DBE"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ли из теста печенье в виде птиц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этого использовали упругое, хорошо вымешанное тесто, а в качестве смазки применяли сладкий крепкий чай. Печенье давали ребятне, приговаривая: «Жаворонки прилетели, на головку детям сели». Детвора залезала на крыши, привязывала «жаворонков» к шестам и зазывала птиц скорей прилетать и приносить весну. </w:t>
      </w:r>
    </w:p>
    <w:p w:rsidR="00DC0CDD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выпечку крошили и раскидывали по сторон</w:t>
      </w:r>
      <w:r w:rsidR="00E64DBE"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Впрочем, весна могла быть и обманчивой — утренние морозы еще бывали сильны. Если 22 марта случался утренний мороз, говорили, что начались Сороки – сорок морозных дней. Чтобы защититься от «утренников», хозяйки пекли из ржаной или овсяной муки сорок шариков. Про них говорили: «Сороки святые, </w:t>
      </w:r>
      <w:proofErr w:type="spell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колобаны</w:t>
      </w:r>
      <w:proofErr w:type="spell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золотые». Шарики полагалось по одному в день выбрасывать</w:t>
      </w:r>
      <w:r w:rsidR="00E64DBE"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окна в течение сорока дней</w:t>
      </w:r>
      <w:proofErr w:type="gram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молодежи в этот день были свои забавы и игры. Они собирались на танцы. Сначала девушки исполняли обряд замыкания зимы и размыкания весны. Они разрывали сорок веревочек или разламывали сорок палочек. Это действие, по мнению наших предков, разрывало путы злых духов, сковывающих землю зимой, и способствовало наступлению весны. Зат</w:t>
      </w:r>
      <w:r w:rsidR="00E64DBE"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ем начинались массовые гулянья.</w:t>
      </w:r>
    </w:p>
    <w:p w:rsidR="00E64DBE" w:rsidRPr="00216264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Поговорки</w:t>
      </w:r>
      <w:r w:rsidR="00E64DBE" w:rsidRPr="00216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приметы:</w:t>
      </w:r>
    </w:p>
    <w:p w:rsidR="00892AED" w:rsidRDefault="00892AED" w:rsidP="00DE7579">
      <w:pPr>
        <w:shd w:val="clear" w:color="auto" w:fill="FFFE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 Сороки день с ночью мерится, равняется.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Во что Сороки, </w:t>
      </w:r>
      <w:proofErr w:type="gram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и Петровки.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Если заморозки продержатся сорок дней, то летом будет тепло.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Мороз, случившийся 22 марта обещает</w:t>
      </w:r>
      <w:proofErr w:type="gramEnd"/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урожай, в особенности проса.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Какая погода на Сороки, такой она будет еще сорок дней.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Слышится гром – к голодному году.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Теплый ветер сулит дождливое лето.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Галки и сороки встречаются в большом количестве, значит, скоро будет тепло.</w:t>
      </w:r>
      <w:r w:rsidRPr="00995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Чайка прилетела — скоро лед пойдет, весна начнется, жаворонок прилетел — к теплу, зяблик — к стуже.</w:t>
      </w:r>
    </w:p>
    <w:p w:rsidR="00892AED" w:rsidRPr="00995D15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4DBE" w:rsidRPr="00995D15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EFC"/>
        </w:rPr>
      </w:pPr>
      <w:r w:rsidRPr="00995D15">
        <w:rPr>
          <w:rFonts w:ascii="Times New Roman" w:hAnsi="Times New Roman" w:cs="Times New Roman"/>
          <w:color w:val="FF0000"/>
          <w:sz w:val="28"/>
          <w:szCs w:val="28"/>
          <w:shd w:val="clear" w:color="auto" w:fill="FFFEFC"/>
        </w:rPr>
        <w:t xml:space="preserve"> 23 марта </w:t>
      </w:r>
    </w:p>
    <w:p w:rsidR="002D1F09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F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EFC"/>
        </w:rPr>
        <w:t>Народный</w:t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 </w:t>
      </w:r>
      <w:r w:rsidRPr="002D1F09">
        <w:rPr>
          <w:rFonts w:ascii="Times New Roman" w:hAnsi="Times New Roman" w:cs="Times New Roman"/>
          <w:b/>
          <w:sz w:val="28"/>
          <w:szCs w:val="28"/>
          <w:shd w:val="clear" w:color="auto" w:fill="FFFEFC"/>
        </w:rPr>
        <w:t xml:space="preserve">праздник «Василиса – вешней воды </w:t>
      </w:r>
      <w:proofErr w:type="spellStart"/>
      <w:r w:rsidRPr="002D1F09">
        <w:rPr>
          <w:rFonts w:ascii="Times New Roman" w:hAnsi="Times New Roman" w:cs="Times New Roman"/>
          <w:b/>
          <w:sz w:val="28"/>
          <w:szCs w:val="28"/>
          <w:shd w:val="clear" w:color="auto" w:fill="FFFEFC"/>
        </w:rPr>
        <w:t>указательница</w:t>
      </w:r>
      <w:proofErr w:type="spellEnd"/>
      <w:r w:rsidRPr="002D1F09">
        <w:rPr>
          <w:rFonts w:ascii="Times New Roman" w:hAnsi="Times New Roman" w:cs="Times New Roman"/>
          <w:b/>
          <w:sz w:val="28"/>
          <w:szCs w:val="28"/>
          <w:shd w:val="clear" w:color="auto" w:fill="FFFEFC"/>
        </w:rPr>
        <w:t>»</w:t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отмечается 23 марта (по старому стилю – 10 марта). </w:t>
      </w:r>
      <w:r w:rsidR="00E64DBE"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Р</w:t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усский народ выбрал из их Василису и посвятил ей день 23 марта. Святую почитали как повелительницу вешних вод. Другие названия праздника: «День Василисы», «Василиса Коринфская», «Кондратьев день».</w:t>
      </w:r>
    </w:p>
    <w:p w:rsidR="002D1F09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В народе говорили, что с этого дня начинаются мартовские грозы. Одновременно отмечали, что зима уже окончательно отступила, и начинает </w:t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lastRenderedPageBreak/>
        <w:t>пробуждаться природа вокруг. День становится длиннее ночи. Утром по-прежнему бывают заморозки, но они становятся мягкими и непродолжительными.</w:t>
      </w:r>
    </w:p>
    <w:p w:rsidR="00DC0CDD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Считалось, что святая Василиса наделяет весенние ручьи памятью и способностью видеть тайное. Ей молились, чтобы вода не подтопила дома, погреба и другие постройки. Если все-таки вода проникала внутрь, говорили, что это за совершенные в прошедшем году грехи. Для предотвращения подтопления рыли специальные каналы для отвода воды от дома.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23 марта считался магическим днем</w:t>
      </w:r>
      <w:r w:rsidR="002D1F09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. </w:t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На Василису можно было побаловать </w:t>
      </w:r>
      <w:proofErr w:type="gram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своих</w:t>
      </w:r>
      <w:proofErr w:type="gram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близких вкусной едой и выпечкой. Также этот день считался благоприятным для чистки жилища. Нужно было зажечь на целый день лампаду или красную свечу, окурить дом 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мирой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и обрызгать углы святой водой. В этот день люди плохо понимали друг друга. Нужно было быть сдержанным в проявлении своих чувств.</w:t>
      </w:r>
    </w:p>
    <w:p w:rsidR="002D1F09" w:rsidRPr="002D1F09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F0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EFC"/>
        </w:rPr>
        <w:t>Поговорки и приметы:</w:t>
      </w:r>
    </w:p>
    <w:p w:rsidR="00892AED" w:rsidRPr="00995D15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На Василису день мглист — лен будет волокнист.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Холодный ветер в спину - не выжить зиму.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Синие облака, бегущие по небу, обещают тепло и дождь.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Гроза 23 марта – год будет урожайным.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Мрачный и пасмурный день – в этом году будет хороший урожай льна.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Холодный ветер подул – зима еще долго продержится.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Вешние воды в реку потекли – к хорошему улову плотвы.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Если уже прилетели журавли, значит, весной будет тепло.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Скворцы вернулись – снег скоро сойдет.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Если прилетели ласточки, то через две недели начнется разлив рек.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Жаворонок в небе кружит, значит, скоро появится первая трава.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Возле муравейника 23 марта начинает таять снег с северной стороны – лето будет благополучным, удастся сохранить и вырастить овощи и фрукты. Если же снег тает с южной стороны муравейника, то лето будет коротким и ненастным.</w:t>
      </w:r>
    </w:p>
    <w:p w:rsidR="00892AED" w:rsidRPr="00995D15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</w:p>
    <w:p w:rsidR="00E64DBE" w:rsidRPr="00995D15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EFC"/>
        </w:rPr>
      </w:pPr>
      <w:r w:rsidRPr="00995D15">
        <w:rPr>
          <w:rFonts w:ascii="Times New Roman" w:hAnsi="Times New Roman" w:cs="Times New Roman"/>
          <w:color w:val="FF0000"/>
          <w:sz w:val="28"/>
          <w:szCs w:val="28"/>
          <w:shd w:val="clear" w:color="auto" w:fill="FFFEFC"/>
        </w:rPr>
        <w:t xml:space="preserve"> 24 марта </w:t>
      </w:r>
    </w:p>
    <w:p w:rsidR="002D1F09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F09">
        <w:rPr>
          <w:rFonts w:ascii="Times New Roman" w:hAnsi="Times New Roman" w:cs="Times New Roman"/>
          <w:sz w:val="28"/>
          <w:szCs w:val="28"/>
          <w:shd w:val="clear" w:color="auto" w:fill="FFFEFC"/>
        </w:rPr>
        <w:t>Народный</w:t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 </w:t>
      </w:r>
      <w:r w:rsidRPr="002D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праздник «Ефимов день»</w:t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отмечается 24 марта (по старому стилю – 11 марта). В церковном календаре это день почтения памяти архиепископа 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Евфимия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II, жившего в 15 веке. Другие названия праздника: «Ефим», «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Евфимий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», «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Софрон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», «Заря-кукушка».</w:t>
      </w:r>
    </w:p>
    <w:p w:rsidR="002D1F09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Евфимий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родился в Новгороде, в семье священника Михея и его жены Анны, которые долгое время не могли иметь детей и пообещали посвятить своего ребенка Богу. В 15 лет будущий архиепископ принял монашеский постриг. В 1429 году он был избран в архиепископы новгородские. За время своего 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архирейства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Евфимий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приложил немало усилий к строительству и восстановлению храмов, заботился о переписке церковных книг. Также он прославился своей добродетельной жизнью.</w:t>
      </w:r>
    </w:p>
    <w:p w:rsidR="00341E11" w:rsidRPr="00DC0CDD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lastRenderedPageBreak/>
        <w:t>На Руси считалось, что именно в этот день начинается движение сока в березах. Прилетают зяблики и чибисы, «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всполашивается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зорька утренняя, кукушкой голос подает».</w:t>
      </w:r>
    </w:p>
    <w:p w:rsidR="002D1F09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С </w:t>
      </w:r>
      <w:proofErr w:type="gram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кукушкой</w:t>
      </w:r>
      <w:proofErr w:type="gram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было связано несколько примет: при первых звуках голоса этой птицы нужно было брякнуть деньгами — чтобы водились, ранняя кукушка до опушки дерева (до появления первых листьев) — к голоду, но эта же примета говорила о том, что ворам в доме будет неудача.</w:t>
      </w:r>
    </w:p>
    <w:p w:rsidR="008B061D" w:rsidRPr="00764A91" w:rsidRDefault="00892AED" w:rsidP="008B06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В этот день начинали работы в саду. Также подмечали приметы погоды. Если ночью бывал иней — это означало, что днем снегопада не будет. Впрочем, пушистый иней обещал и хорошую погоду. Если к концу марта заканчивались холода — можно было ждать теплого лета. А вот если в это время на поля набегут мыши — это считалось предвестием неурожая.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Как считали в народе, </w:t>
      </w:r>
      <w:proofErr w:type="gram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рождённому</w:t>
      </w:r>
      <w:proofErr w:type="gram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24 марта выпадает быть сильным, напористым, жизнь его – зарёй полыхает. Он своими планами живёт. Если что мешает – вытеснит, а своё дело подымет. Такому старики советовали: чтобы не оступиться, не залететь в облака, к природе поближе быть надо, прислушаться к ней – она пыл быстро утихомирит.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061D" w:rsidRPr="00764A91">
        <w:rPr>
          <w:rFonts w:ascii="Times New Roman" w:hAnsi="Times New Roman" w:cs="Times New Roman"/>
          <w:b/>
          <w:sz w:val="28"/>
          <w:szCs w:val="28"/>
        </w:rPr>
        <w:t xml:space="preserve">24 марта принято </w:t>
      </w:r>
      <w:r w:rsidR="008B061D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8B061D" w:rsidRPr="00764A91">
        <w:rPr>
          <w:rFonts w:ascii="Times New Roman" w:hAnsi="Times New Roman" w:cs="Times New Roman"/>
          <w:b/>
          <w:sz w:val="28"/>
          <w:szCs w:val="28"/>
        </w:rPr>
        <w:t>считать днем пробуждения медведя.</w:t>
      </w:r>
    </w:p>
    <w:p w:rsidR="008B061D" w:rsidRDefault="008B061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</w:pPr>
    </w:p>
    <w:p w:rsidR="002D1F09" w:rsidRPr="002D1F09" w:rsidRDefault="00DC0CD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По</w:t>
      </w:r>
      <w:r w:rsidR="00892AED" w:rsidRPr="002D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говорки и приметы:</w:t>
      </w:r>
    </w:p>
    <w:p w:rsidR="00892AED" w:rsidRPr="00995D15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2D1F0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Ночью был иней — днём снегопада не будет; пушистый иней — к хорошей погоде.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- Если на 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Софрона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резко теплеет, то лето будет жарким.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Если на поля набегут мыши - будет неурожайный год.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Грачи высоко вьются стаями и опускаются стрелой на землю - будет дождь.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Дружный прилет птиц - к ненастью и холодам.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Жаворонок прилетает к теплу (к траве), зяблик - к стуже.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Журавли летят быстро, низко, молча - скоро будет ненастье.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Ранняя кукушка до опушки дерева – к голоду. Ранняя кукушка (прежде листа на дереве) – ворам неудача.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Вороны сидят на верхушках деревьев - будет тепло, посредине дерева - пасмурно, стаями сидят на дороге (на земле) - холодно.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Гуси летят высоко - к дружному и высокому весеннему половодью, низко - к малой вешней воде.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Если в этот день после обеда задувает сиверко, то сено в этом году с трудом можно будет заготовить — июнь будет дождливым.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Родившиеся 24 марта страстные путешественники. Носить им следует опал.</w:t>
      </w:r>
    </w:p>
    <w:p w:rsidR="00892AED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</w:p>
    <w:p w:rsidR="002D1F09" w:rsidRPr="002D1F09" w:rsidRDefault="002D1F09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</w:pPr>
      <w:r w:rsidRPr="002D1F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  <w:t>Дополнение:</w:t>
      </w:r>
    </w:p>
    <w:p w:rsidR="002D1F09" w:rsidRDefault="002D1F09" w:rsidP="002D1F09">
      <w:pPr>
        <w:pStyle w:val="c14"/>
        <w:shd w:val="clear" w:color="auto" w:fill="FFFFFF"/>
        <w:spacing w:before="0" w:beforeAutospacing="0" w:after="0" w:afterAutospacing="0"/>
        <w:ind w:right="20" w:firstLine="851"/>
        <w:jc w:val="both"/>
        <w:rPr>
          <w:color w:val="000000"/>
          <w:sz w:val="28"/>
          <w:szCs w:val="28"/>
          <w:shd w:val="clear" w:color="auto" w:fill="FFFEFC"/>
        </w:rPr>
      </w:pPr>
      <w:r>
        <w:rPr>
          <w:color w:val="000000"/>
          <w:sz w:val="28"/>
          <w:szCs w:val="28"/>
          <w:shd w:val="clear" w:color="auto" w:fill="FFFEFC"/>
        </w:rPr>
        <w:t xml:space="preserve"> </w:t>
      </w:r>
      <w:r w:rsidRPr="002D1F09">
        <w:rPr>
          <w:color w:val="000000"/>
          <w:sz w:val="28"/>
          <w:szCs w:val="28"/>
          <w:shd w:val="clear" w:color="auto" w:fill="FFFEFC"/>
        </w:rPr>
        <w:t>В соответс</w:t>
      </w:r>
      <w:r w:rsidR="008B061D">
        <w:rPr>
          <w:color w:val="000000"/>
          <w:sz w:val="28"/>
          <w:szCs w:val="28"/>
          <w:shd w:val="clear" w:color="auto" w:fill="FFFEFC"/>
        </w:rPr>
        <w:t>тв</w:t>
      </w:r>
      <w:r w:rsidRPr="002D1F09">
        <w:rPr>
          <w:color w:val="000000"/>
          <w:sz w:val="28"/>
          <w:szCs w:val="28"/>
          <w:shd w:val="clear" w:color="auto" w:fill="FFFEFC"/>
        </w:rPr>
        <w:t>ии с ООП</w:t>
      </w:r>
      <w:r>
        <w:rPr>
          <w:color w:val="000000"/>
          <w:sz w:val="28"/>
          <w:szCs w:val="28"/>
          <w:shd w:val="clear" w:color="auto" w:fill="FFFEFC"/>
        </w:rPr>
        <w:t xml:space="preserve"> ОО «</w:t>
      </w:r>
      <w:proofErr w:type="spellStart"/>
      <w:r>
        <w:rPr>
          <w:color w:val="000000"/>
          <w:sz w:val="28"/>
          <w:szCs w:val="28"/>
          <w:shd w:val="clear" w:color="auto" w:fill="FFFEFC"/>
        </w:rPr>
        <w:t>Художетсвенно-эстетическое</w:t>
      </w:r>
      <w:proofErr w:type="spellEnd"/>
      <w:r>
        <w:rPr>
          <w:color w:val="000000"/>
          <w:sz w:val="28"/>
          <w:szCs w:val="28"/>
          <w:shd w:val="clear" w:color="auto" w:fill="FFFEFC"/>
        </w:rPr>
        <w:t xml:space="preserve"> развитие»:</w:t>
      </w:r>
    </w:p>
    <w:p w:rsidR="002D1F09" w:rsidRDefault="002D1F09" w:rsidP="002D1F09">
      <w:pPr>
        <w:pStyle w:val="c14"/>
        <w:shd w:val="clear" w:color="auto" w:fill="FFFFFF"/>
        <w:spacing w:before="0" w:beforeAutospacing="0" w:after="0" w:afterAutospacing="0"/>
        <w:ind w:right="20" w:firstLine="851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EFC"/>
        </w:rPr>
        <w:t xml:space="preserve"> </w:t>
      </w:r>
      <w:r w:rsidRPr="002D1F09">
        <w:rPr>
          <w:color w:val="000000"/>
          <w:sz w:val="28"/>
          <w:szCs w:val="28"/>
          <w:shd w:val="clear" w:color="auto" w:fill="FFFEFC"/>
        </w:rPr>
        <w:t>в</w:t>
      </w:r>
      <w:r>
        <w:rPr>
          <w:color w:val="000000"/>
          <w:sz w:val="28"/>
          <w:szCs w:val="28"/>
          <w:shd w:val="clear" w:color="auto" w:fill="FFFEFC"/>
        </w:rPr>
        <w:t xml:space="preserve"> старшей группе необходимо </w:t>
      </w:r>
      <w:r>
        <w:rPr>
          <w:color w:val="000000"/>
          <w:sz w:val="27"/>
          <w:szCs w:val="27"/>
          <w:shd w:val="clear" w:color="auto" w:fill="FFFFFF"/>
        </w:rPr>
        <w:t>продолжать знакомить с архитектурой;</w:t>
      </w:r>
    </w:p>
    <w:p w:rsidR="002D1F09" w:rsidRPr="002D1F09" w:rsidRDefault="002D1F09" w:rsidP="002D1F09">
      <w:pPr>
        <w:pStyle w:val="c14"/>
        <w:shd w:val="clear" w:color="auto" w:fill="FFFFFF"/>
        <w:spacing w:before="0" w:beforeAutospacing="0" w:after="0" w:afterAutospacing="0"/>
        <w:ind w:right="20" w:firstLine="851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EFC"/>
        </w:rPr>
        <w:t xml:space="preserve">в </w:t>
      </w:r>
      <w:r w:rsidRPr="002D1F09">
        <w:rPr>
          <w:color w:val="000000"/>
          <w:sz w:val="28"/>
          <w:szCs w:val="28"/>
          <w:shd w:val="clear" w:color="auto" w:fill="FFFEFC"/>
        </w:rPr>
        <w:t>подготовительной группе</w:t>
      </w:r>
      <w:r>
        <w:rPr>
          <w:color w:val="000000"/>
          <w:sz w:val="28"/>
          <w:szCs w:val="28"/>
          <w:shd w:val="clear" w:color="auto" w:fill="FFFEFC"/>
        </w:rPr>
        <w:t xml:space="preserve">: продолжаем </w:t>
      </w:r>
      <w:r>
        <w:rPr>
          <w:color w:val="000000"/>
          <w:sz w:val="28"/>
          <w:szCs w:val="28"/>
        </w:rPr>
        <w:t>знакомство</w:t>
      </w:r>
      <w:r w:rsidRPr="002D1F09">
        <w:rPr>
          <w:color w:val="000000"/>
          <w:sz w:val="28"/>
          <w:szCs w:val="28"/>
        </w:rPr>
        <w:t xml:space="preserve"> со спецификой храмовой </w:t>
      </w:r>
      <w:r w:rsidR="008B061D">
        <w:rPr>
          <w:color w:val="000000"/>
          <w:sz w:val="28"/>
          <w:szCs w:val="28"/>
        </w:rPr>
        <w:t xml:space="preserve">архитектуры: купол, арки, </w:t>
      </w:r>
      <w:proofErr w:type="spellStart"/>
      <w:r w:rsidR="008B061D">
        <w:rPr>
          <w:color w:val="000000"/>
          <w:sz w:val="28"/>
          <w:szCs w:val="28"/>
        </w:rPr>
        <w:t>арка</w:t>
      </w:r>
      <w:r w:rsidRPr="002D1F09">
        <w:rPr>
          <w:color w:val="000000"/>
          <w:sz w:val="28"/>
          <w:szCs w:val="28"/>
        </w:rPr>
        <w:t>турный</w:t>
      </w:r>
      <w:proofErr w:type="spellEnd"/>
      <w:r w:rsidRPr="002D1F09">
        <w:rPr>
          <w:color w:val="000000"/>
          <w:sz w:val="28"/>
          <w:szCs w:val="28"/>
        </w:rPr>
        <w:t xml:space="preserve"> поясок по периметру </w:t>
      </w:r>
      <w:r w:rsidRPr="002D1F09">
        <w:rPr>
          <w:color w:val="000000"/>
          <w:sz w:val="28"/>
          <w:szCs w:val="28"/>
        </w:rPr>
        <w:lastRenderedPageBreak/>
        <w:t>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2D1F09" w:rsidRDefault="002D1F09" w:rsidP="002D1F09">
      <w:pPr>
        <w:shd w:val="clear" w:color="auto" w:fill="FFFFFF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2D1F09" w:rsidRPr="002D1F09" w:rsidRDefault="002D1F09" w:rsidP="002D1F09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чем, можно детей в подготовительных группах познакомить с особенностью архитектуры храмов.</w:t>
      </w:r>
    </w:p>
    <w:p w:rsidR="002D1F09" w:rsidRPr="00995D15" w:rsidRDefault="002D1F09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</w:p>
    <w:p w:rsidR="00341E11" w:rsidRPr="00995D15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EFC"/>
        </w:rPr>
      </w:pPr>
      <w:r w:rsidRPr="00995D15">
        <w:rPr>
          <w:rFonts w:ascii="Times New Roman" w:hAnsi="Times New Roman" w:cs="Times New Roman"/>
          <w:color w:val="FF0000"/>
          <w:sz w:val="28"/>
          <w:szCs w:val="28"/>
          <w:shd w:val="clear" w:color="auto" w:fill="FFFEFC"/>
        </w:rPr>
        <w:t xml:space="preserve"> 25 марта </w:t>
      </w:r>
    </w:p>
    <w:p w:rsidR="002D1F09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F09">
        <w:rPr>
          <w:rFonts w:ascii="Times New Roman" w:hAnsi="Times New Roman" w:cs="Times New Roman"/>
          <w:sz w:val="28"/>
          <w:szCs w:val="28"/>
          <w:shd w:val="clear" w:color="auto" w:fill="FFFEFC"/>
        </w:rPr>
        <w:t>Народный</w:t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 праздник </w:t>
      </w:r>
      <w:r w:rsidRPr="002D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«Феофанов день»</w:t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отмечается 25 марта (по старому стилю – 12 марта). Верующие православной церкви в этот день чтут память святого Феофана 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Сигрианского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, а католической - папы римского Григория 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Двоеслова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. Другие названия праздника: «День Феофана», «Феофан», «Григорий», «Григорий 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Двоеслов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». День святого Григория считался началом весны.</w:t>
      </w:r>
    </w:p>
    <w:p w:rsidR="002D1F09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В народе считалось, что на Феофана полностью сходит снег и земля оттаивает. Поэтому было принято выходить на улицу на рассвете и встречать весну. Для этого дня не было каких-то особых традиций. Те, кто занимался льном или коноплей, рассыпали горсти семян для птиц. Считалось, что это поможет вырастить хороший лен и собрать богатый урожай. Остальные крестьяне продолжали готовиться к посевным работам. Знахари проводили обряды и читали заговоры от многих болезней и дурного глаза.</w:t>
      </w:r>
    </w:p>
    <w:p w:rsidR="002D1F09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Считалось, что если лошадь заболеет на Феофана, то </w:t>
      </w:r>
      <w:proofErr w:type="gram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хворь</w:t>
      </w:r>
      <w:proofErr w:type="gram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не отступит до осени. Поэтому хозяева за несколько дней до праздника с опаской присматривались к лошадям. Они боялись увидеть первые признаки болезни. Улучшался и уход за животными, ведь лошадь в хозяйстве стоит на втором месте по значимости после коровы. Для защиты от болезней и сглаза лошадей водили к роднику и поили с серебра, погружая в воду серебряную монету или кольцо.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1F0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EFC"/>
        </w:rPr>
        <w:t>Поговорки и приметы:</w:t>
      </w:r>
    </w:p>
    <w:p w:rsidR="00892AED" w:rsidRPr="00995D15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Туманы в этот день предвещают скорый сход снега и теплую весну.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Поднявшийся вверх туман может привести к дождю, а упавший на землю обещал солнечный день.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Утренний туман – признак хорошего урожая льна и конопли.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Теплая, весенняя погода стоит весь день – лето будет дождливым.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Если к этому дню лед на реке начинал тонуть, но не таял - лето будет неурожайным.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Иней на деревьях предвещает дождливое начало лета.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- Кони громко </w:t>
      </w:r>
      <w:proofErr w:type="spellStart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расфыркались</w:t>
      </w:r>
      <w:proofErr w:type="spellEnd"/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– к дождю. Если фыркают в пути, значит, </w:t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lastRenderedPageBreak/>
        <w:t>впереди неприятная встреча.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Если в этот день женщина нечаянно перешагнет через удила, то лошадь не сможет пахать поле.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Если снег таял с южной стороны муравейника, следовало ждать холодного и короткого лета.</w:t>
      </w:r>
      <w:r w:rsidRPr="0099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D15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- Родившиеся 25 марта обладают особым даром к продолжению рода. Носить им следует рубин.</w:t>
      </w:r>
    </w:p>
    <w:p w:rsidR="00892AED" w:rsidRDefault="00892AE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0CDD" w:rsidRDefault="008B061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Источник: интернет ресурсы.</w:t>
      </w:r>
    </w:p>
    <w:p w:rsidR="00DC0CDD" w:rsidRPr="008B061D" w:rsidRDefault="008B061D" w:rsidP="008B061D">
      <w:pPr>
        <w:spacing w:after="0" w:line="240" w:lineRule="auto"/>
        <w:ind w:left="5529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B061D">
        <w:rPr>
          <w:rFonts w:ascii="Times New Roman" w:hAnsi="Times New Roman" w:cs="Times New Roman"/>
          <w:sz w:val="28"/>
          <w:szCs w:val="28"/>
        </w:rPr>
        <w:t xml:space="preserve"> Рекомендации подготовила заместитель заведующей по МВР </w:t>
      </w:r>
      <w:proofErr w:type="spellStart"/>
      <w:r w:rsidRPr="008B061D">
        <w:rPr>
          <w:rFonts w:ascii="Times New Roman" w:hAnsi="Times New Roman" w:cs="Times New Roman"/>
          <w:sz w:val="28"/>
          <w:szCs w:val="28"/>
        </w:rPr>
        <w:t>Индовская</w:t>
      </w:r>
      <w:proofErr w:type="spellEnd"/>
      <w:r w:rsidRPr="008B061D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8B061D" w:rsidRPr="008B061D" w:rsidRDefault="008B061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061D" w:rsidRPr="00764A91" w:rsidRDefault="008B061D" w:rsidP="00DE75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B061D" w:rsidRPr="00764A91" w:rsidSect="00D8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610B"/>
    <w:multiLevelType w:val="multilevel"/>
    <w:tmpl w:val="3A4A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48503D"/>
    <w:rsid w:val="00193AAA"/>
    <w:rsid w:val="001D657B"/>
    <w:rsid w:val="00216264"/>
    <w:rsid w:val="00263D67"/>
    <w:rsid w:val="002D1F09"/>
    <w:rsid w:val="00341E11"/>
    <w:rsid w:val="003F6E1D"/>
    <w:rsid w:val="0048503D"/>
    <w:rsid w:val="004D4604"/>
    <w:rsid w:val="0051435D"/>
    <w:rsid w:val="006B3050"/>
    <w:rsid w:val="006B3D9C"/>
    <w:rsid w:val="00700C95"/>
    <w:rsid w:val="00754382"/>
    <w:rsid w:val="00764A91"/>
    <w:rsid w:val="00861839"/>
    <w:rsid w:val="00892AED"/>
    <w:rsid w:val="008B061D"/>
    <w:rsid w:val="009922D3"/>
    <w:rsid w:val="00995D15"/>
    <w:rsid w:val="00B005F1"/>
    <w:rsid w:val="00C00725"/>
    <w:rsid w:val="00D41335"/>
    <w:rsid w:val="00D80C97"/>
    <w:rsid w:val="00DC0CDD"/>
    <w:rsid w:val="00DD2EA2"/>
    <w:rsid w:val="00DE7579"/>
    <w:rsid w:val="00E64DBE"/>
    <w:rsid w:val="00EC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97"/>
  </w:style>
  <w:style w:type="paragraph" w:styleId="2">
    <w:name w:val="heading 2"/>
    <w:basedOn w:val="a"/>
    <w:link w:val="20"/>
    <w:uiPriority w:val="9"/>
    <w:qFormat/>
    <w:rsid w:val="00485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0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8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5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48503D"/>
    <w:rPr>
      <w:i/>
      <w:iCs/>
    </w:rPr>
  </w:style>
  <w:style w:type="character" w:customStyle="1" w:styleId="c5">
    <w:name w:val="c5"/>
    <w:basedOn w:val="a0"/>
    <w:rsid w:val="0048503D"/>
  </w:style>
  <w:style w:type="paragraph" w:customStyle="1" w:styleId="c8">
    <w:name w:val="c8"/>
    <w:basedOn w:val="a"/>
    <w:rsid w:val="0048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503D"/>
  </w:style>
  <w:style w:type="paragraph" w:customStyle="1" w:styleId="c4">
    <w:name w:val="c4"/>
    <w:basedOn w:val="a"/>
    <w:rsid w:val="0048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54382"/>
    <w:rPr>
      <w:color w:val="0000FF"/>
      <w:u w:val="single"/>
    </w:rPr>
  </w:style>
  <w:style w:type="paragraph" w:customStyle="1" w:styleId="c0">
    <w:name w:val="c0"/>
    <w:basedOn w:val="a"/>
    <w:rsid w:val="006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0">
    <w:name w:val="c410"/>
    <w:basedOn w:val="a"/>
    <w:rsid w:val="006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">
    <w:name w:val="c251"/>
    <w:basedOn w:val="a"/>
    <w:rsid w:val="006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B3D9C"/>
  </w:style>
  <w:style w:type="paragraph" w:customStyle="1" w:styleId="c157">
    <w:name w:val="c157"/>
    <w:basedOn w:val="a"/>
    <w:rsid w:val="006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2">
    <w:name w:val="c302"/>
    <w:basedOn w:val="a"/>
    <w:rsid w:val="006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6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9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9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">
    <w:name w:val="c323"/>
    <w:basedOn w:val="a"/>
    <w:rsid w:val="00EC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7">
    <w:name w:val="c457"/>
    <w:basedOn w:val="a"/>
    <w:rsid w:val="00C0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7">
    <w:name w:val="c187"/>
    <w:basedOn w:val="a"/>
    <w:rsid w:val="0070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70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3">
    <w:name w:val="c263"/>
    <w:basedOn w:val="a0"/>
    <w:rsid w:val="00995D15"/>
  </w:style>
  <w:style w:type="paragraph" w:styleId="a6">
    <w:name w:val="List Paragraph"/>
    <w:basedOn w:val="a"/>
    <w:uiPriority w:val="34"/>
    <w:qFormat/>
    <w:rsid w:val="001D6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5</cp:revision>
  <cp:lastPrinted>2022-03-09T08:26:00Z</cp:lastPrinted>
  <dcterms:created xsi:type="dcterms:W3CDTF">2022-02-25T06:46:00Z</dcterms:created>
  <dcterms:modified xsi:type="dcterms:W3CDTF">2022-03-10T05:03:00Z</dcterms:modified>
</cp:coreProperties>
</file>