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1" w:rsidRPr="00EF1FF0" w:rsidRDefault="00EF1FF0" w:rsidP="00EF1FF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районной а</w:t>
      </w:r>
      <w:r w:rsidRPr="00EF1FF0">
        <w:rPr>
          <w:rFonts w:ascii="Times New Roman" w:hAnsi="Times New Roman" w:cs="Times New Roman"/>
          <w:b/>
          <w:sz w:val="28"/>
          <w:szCs w:val="28"/>
        </w:rPr>
        <w:t>кци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F1FF0">
        <w:rPr>
          <w:rFonts w:ascii="Times New Roman" w:hAnsi="Times New Roman" w:cs="Times New Roman"/>
          <w:b/>
          <w:sz w:val="28"/>
          <w:szCs w:val="28"/>
        </w:rPr>
        <w:t xml:space="preserve"> «Живой язык, родное слово»</w:t>
      </w:r>
    </w:p>
    <w:p w:rsidR="00B40328" w:rsidRDefault="00B40328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нахождения воспитанников в ДОУ удел</w:t>
      </w:r>
      <w:r w:rsidR="00EF1FF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внимание воспитанию патриотиз</w:t>
      </w:r>
      <w:r w:rsidR="00EF1FF0">
        <w:rPr>
          <w:rFonts w:ascii="Times New Roman" w:hAnsi="Times New Roman" w:cs="Times New Roman"/>
          <w:sz w:val="28"/>
          <w:szCs w:val="28"/>
        </w:rPr>
        <w:t xml:space="preserve">ма, формированию бережного </w:t>
      </w:r>
      <w:proofErr w:type="gramStart"/>
      <w:r w:rsidR="00EF1FF0">
        <w:rPr>
          <w:rFonts w:ascii="Times New Roman" w:hAnsi="Times New Roman" w:cs="Times New Roman"/>
          <w:sz w:val="28"/>
          <w:szCs w:val="28"/>
        </w:rPr>
        <w:t>отно</w:t>
      </w:r>
      <w:r>
        <w:rPr>
          <w:rFonts w:ascii="Times New Roman" w:hAnsi="Times New Roman" w:cs="Times New Roman"/>
          <w:sz w:val="28"/>
          <w:szCs w:val="28"/>
        </w:rPr>
        <w:t>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 родному, так и языкам различных национальностей, формированию позитивному отношению к изучению родных языков у обучающихся и родителей.</w:t>
      </w:r>
    </w:p>
    <w:p w:rsidR="00B40328" w:rsidRDefault="00B40328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</w:t>
      </w:r>
      <w:r w:rsidR="00EF1FF0">
        <w:rPr>
          <w:rFonts w:ascii="Times New Roman" w:hAnsi="Times New Roman" w:cs="Times New Roman"/>
          <w:sz w:val="28"/>
          <w:szCs w:val="28"/>
        </w:rPr>
        <w:t>ведется работа  по знакомству</w:t>
      </w:r>
      <w:r w:rsidR="00B328B7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 с произведениями советских, </w:t>
      </w:r>
      <w:r w:rsidR="00EF1FF0">
        <w:rPr>
          <w:rFonts w:ascii="Times New Roman" w:hAnsi="Times New Roman" w:cs="Times New Roman"/>
          <w:sz w:val="28"/>
          <w:szCs w:val="28"/>
        </w:rPr>
        <w:t xml:space="preserve">российских авторов, </w:t>
      </w:r>
      <w:r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="00EF1FF0">
        <w:rPr>
          <w:rFonts w:ascii="Times New Roman" w:hAnsi="Times New Roman" w:cs="Times New Roman"/>
          <w:sz w:val="28"/>
          <w:szCs w:val="28"/>
        </w:rPr>
        <w:t xml:space="preserve">большое </w:t>
      </w:r>
      <w:r>
        <w:rPr>
          <w:rFonts w:ascii="Times New Roman" w:hAnsi="Times New Roman" w:cs="Times New Roman"/>
          <w:sz w:val="28"/>
          <w:szCs w:val="28"/>
        </w:rPr>
        <w:t>внимание приобщению детей к ку</w:t>
      </w:r>
      <w:r w:rsidR="00B328B7">
        <w:rPr>
          <w:rFonts w:ascii="Times New Roman" w:hAnsi="Times New Roman" w:cs="Times New Roman"/>
          <w:sz w:val="28"/>
          <w:szCs w:val="28"/>
        </w:rPr>
        <w:t>льтурному наследию через художе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328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венное слово.</w:t>
      </w:r>
    </w:p>
    <w:p w:rsidR="00B40328" w:rsidRDefault="00B40328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планировании воспитательно-образовательного процесса также уделяется большое внимание к данной тематике: в календарно т</w:t>
      </w:r>
      <w:r w:rsidR="00160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160F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ическом планировании имеется такие темы недель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8B7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в мире человек»</w:t>
      </w:r>
    </w:p>
    <w:p w:rsidR="00160FF9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A1F1A" w:rsidRDefault="004A1F1A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0FF9">
        <w:rPr>
          <w:rFonts w:ascii="Times New Roman" w:hAnsi="Times New Roman" w:cs="Times New Roman"/>
          <w:sz w:val="28"/>
          <w:szCs w:val="28"/>
        </w:rPr>
        <w:t>Народные календарные игры. Народная игрушка»</w:t>
      </w:r>
    </w:p>
    <w:p w:rsidR="004A1F1A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«Народная культура и традиции, промыслы»</w:t>
      </w:r>
    </w:p>
    <w:p w:rsidR="004A1F1A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Селемджинского района»</w:t>
      </w:r>
    </w:p>
    <w:p w:rsidR="004A1F1A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неделя»</w:t>
      </w:r>
    </w:p>
    <w:p w:rsidR="004A1F1A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защитника Отечества»</w:t>
      </w:r>
      <w:r w:rsidR="004A1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1A" w:rsidRDefault="004A1F1A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0FF9">
        <w:rPr>
          <w:rFonts w:ascii="Times New Roman" w:hAnsi="Times New Roman" w:cs="Times New Roman"/>
          <w:sz w:val="28"/>
          <w:szCs w:val="28"/>
        </w:rPr>
        <w:t>Мамин день»</w:t>
      </w:r>
    </w:p>
    <w:p w:rsidR="004A1F1A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«Народные календарные игры»</w:t>
      </w:r>
    </w:p>
    <w:p w:rsidR="004A1F1A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</w:t>
      </w:r>
      <w:r w:rsidR="004A1F1A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дная игрушка»</w:t>
      </w:r>
    </w:p>
    <w:p w:rsidR="004A1F1A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«Литературные чтения</w:t>
      </w:r>
      <w:r w:rsidR="004A1F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Неделя детской книги»</w:t>
      </w:r>
    </w:p>
    <w:p w:rsidR="004A1F1A" w:rsidRDefault="00160FF9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Победы»</w:t>
      </w:r>
    </w:p>
    <w:p w:rsidR="00B328B7" w:rsidRDefault="00160FF9" w:rsidP="004A1F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«Семейный хоровод».</w:t>
      </w:r>
    </w:p>
    <w:p w:rsidR="00525000" w:rsidRDefault="00B328B7" w:rsidP="004A1F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A5F01" w:rsidRPr="00B40328">
        <w:rPr>
          <w:rFonts w:ascii="Times New Roman" w:hAnsi="Times New Roman" w:cs="Times New Roman"/>
          <w:sz w:val="28"/>
          <w:szCs w:val="28"/>
        </w:rPr>
        <w:t xml:space="preserve"> 18 фев</w:t>
      </w:r>
      <w:r w:rsidR="004A1F1A">
        <w:rPr>
          <w:rFonts w:ascii="Times New Roman" w:hAnsi="Times New Roman" w:cs="Times New Roman"/>
          <w:sz w:val="28"/>
          <w:szCs w:val="28"/>
        </w:rPr>
        <w:t>раля по 28 февраля</w:t>
      </w:r>
      <w:r w:rsidR="00BA5F01" w:rsidRPr="00B40328">
        <w:rPr>
          <w:rFonts w:ascii="Times New Roman" w:hAnsi="Times New Roman" w:cs="Times New Roman"/>
          <w:sz w:val="28"/>
          <w:szCs w:val="28"/>
        </w:rPr>
        <w:t xml:space="preserve"> с целью –</w:t>
      </w:r>
      <w:r w:rsidR="004A1F1A">
        <w:rPr>
          <w:rFonts w:ascii="Times New Roman" w:hAnsi="Times New Roman" w:cs="Times New Roman"/>
          <w:sz w:val="28"/>
          <w:szCs w:val="28"/>
        </w:rPr>
        <w:t xml:space="preserve"> </w:t>
      </w:r>
      <w:r w:rsidR="00BA5F01" w:rsidRPr="00B40328">
        <w:rPr>
          <w:rFonts w:ascii="Times New Roman" w:hAnsi="Times New Roman" w:cs="Times New Roman"/>
          <w:sz w:val="28"/>
          <w:szCs w:val="28"/>
        </w:rPr>
        <w:t xml:space="preserve">приобщения детей к культурному наследию, духовным ценностям народов, популяризации родного языка. </w:t>
      </w:r>
    </w:p>
    <w:p w:rsidR="00BA5F01" w:rsidRPr="00B40328" w:rsidRDefault="00BA5F01" w:rsidP="004A1F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328">
        <w:rPr>
          <w:rFonts w:ascii="Times New Roman" w:hAnsi="Times New Roman" w:cs="Times New Roman"/>
          <w:sz w:val="28"/>
          <w:szCs w:val="28"/>
        </w:rPr>
        <w:t>Педагоги организовывали различные формы проведения акции</w:t>
      </w:r>
      <w:proofErr w:type="gramStart"/>
      <w:r w:rsidRPr="00B403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0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1A" w:rsidRPr="00525000" w:rsidRDefault="00BA5F01" w:rsidP="004A1F1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000">
        <w:rPr>
          <w:rFonts w:ascii="Times New Roman" w:hAnsi="Times New Roman" w:cs="Times New Roman"/>
          <w:b/>
          <w:sz w:val="28"/>
          <w:szCs w:val="28"/>
          <w:u w:val="single"/>
        </w:rPr>
        <w:t>воспитатель Шевцова А.В. организовала</w:t>
      </w:r>
      <w:r w:rsidR="004A1F1A" w:rsidRPr="0052500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A1F1A" w:rsidRPr="00525000" w:rsidRDefault="00BA5F01" w:rsidP="004A1F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000">
        <w:rPr>
          <w:rFonts w:ascii="Times New Roman" w:hAnsi="Times New Roman" w:cs="Times New Roman"/>
          <w:sz w:val="28"/>
          <w:szCs w:val="28"/>
          <w:u w:val="single"/>
        </w:rPr>
        <w:t>книжную выставку «Подарим книгу детям».</w:t>
      </w:r>
    </w:p>
    <w:p w:rsidR="004A1F1A" w:rsidRPr="00B40328" w:rsidRDefault="004A1F1A" w:rsidP="004A1F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C36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привлечь внимание родителей к пр</w:t>
      </w:r>
      <w:r w:rsidR="00C360E5">
        <w:rPr>
          <w:rFonts w:ascii="Times New Roman" w:hAnsi="Times New Roman" w:cs="Times New Roman"/>
          <w:sz w:val="28"/>
          <w:szCs w:val="28"/>
        </w:rPr>
        <w:t>облеме совместного чтения, развитие мотивации к чтению книг, приобщение детей к культурному наследию, духовным ценностям.</w:t>
      </w:r>
    </w:p>
    <w:p w:rsidR="00E37A5D" w:rsidRPr="00525000" w:rsidRDefault="00E37A5D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000">
        <w:rPr>
          <w:rFonts w:ascii="Times New Roman" w:hAnsi="Times New Roman" w:cs="Times New Roman"/>
          <w:sz w:val="28"/>
          <w:szCs w:val="28"/>
          <w:u w:val="single"/>
        </w:rPr>
        <w:t>Викторину «</w:t>
      </w:r>
      <w:r w:rsidR="00B328B7" w:rsidRPr="0052500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525000">
        <w:rPr>
          <w:rFonts w:ascii="Times New Roman" w:hAnsi="Times New Roman" w:cs="Times New Roman"/>
          <w:sz w:val="28"/>
          <w:szCs w:val="28"/>
          <w:u w:val="single"/>
        </w:rPr>
        <w:t>тгадай героев сказок А.С. Пушкина»</w:t>
      </w:r>
      <w:r w:rsidR="00160FF9" w:rsidRPr="005250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60FF9" w:rsidRPr="00160FF9" w:rsidRDefault="00160FF9" w:rsidP="00160FF9">
      <w:pPr>
        <w:shd w:val="clear" w:color="auto" w:fill="FBFBFB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0FF9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60F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FF9">
        <w:rPr>
          <w:rFonts w:ascii="Times New Roman" w:eastAsia="Times New Roman" w:hAnsi="Times New Roman" w:cs="Times New Roman"/>
          <w:sz w:val="28"/>
          <w:szCs w:val="28"/>
        </w:rPr>
        <w:t>Проверить знание детьми сказок А. С. Пушкина</w:t>
      </w:r>
    </w:p>
    <w:p w:rsidR="00160FF9" w:rsidRPr="00160FF9" w:rsidRDefault="00160FF9" w:rsidP="00160FF9">
      <w:pPr>
        <w:shd w:val="clear" w:color="auto" w:fill="FBFBFB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0FF9">
        <w:rPr>
          <w:rFonts w:ascii="Times New Roman" w:eastAsia="Times New Roman" w:hAnsi="Times New Roman" w:cs="Times New Roman"/>
          <w:sz w:val="28"/>
          <w:szCs w:val="28"/>
        </w:rPr>
        <w:t>Расширить кругозор воспитанников</w:t>
      </w:r>
    </w:p>
    <w:p w:rsidR="00160FF9" w:rsidRPr="00160FF9" w:rsidRDefault="00160FF9" w:rsidP="00160FF9">
      <w:pPr>
        <w:shd w:val="clear" w:color="auto" w:fill="FBFBFB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0FF9">
        <w:rPr>
          <w:rFonts w:ascii="Times New Roman" w:eastAsia="Times New Roman" w:hAnsi="Times New Roman" w:cs="Times New Roman"/>
          <w:sz w:val="28"/>
          <w:szCs w:val="28"/>
        </w:rPr>
        <w:t>Развивать внимание, память, речь и мышление</w:t>
      </w:r>
    </w:p>
    <w:p w:rsidR="00160FF9" w:rsidRPr="00160FF9" w:rsidRDefault="00160FF9" w:rsidP="00160FF9">
      <w:pPr>
        <w:shd w:val="clear" w:color="auto" w:fill="FBFBFB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0FF9">
        <w:rPr>
          <w:rFonts w:ascii="Times New Roman" w:eastAsia="Times New Roman" w:hAnsi="Times New Roman" w:cs="Times New Roman"/>
          <w:sz w:val="28"/>
          <w:szCs w:val="28"/>
        </w:rPr>
        <w:t>Воспитывать доброжелательные отношения в детском коллективе</w:t>
      </w:r>
    </w:p>
    <w:p w:rsidR="00160FF9" w:rsidRPr="00160FF9" w:rsidRDefault="00160FF9" w:rsidP="00160FF9">
      <w:pPr>
        <w:shd w:val="clear" w:color="auto" w:fill="FBFBFB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0FF9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способностей</w:t>
      </w:r>
    </w:p>
    <w:p w:rsidR="00160FF9" w:rsidRPr="00160FF9" w:rsidRDefault="00160FF9" w:rsidP="00160FF9">
      <w:pPr>
        <w:shd w:val="clear" w:color="auto" w:fill="FBFBFB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0FF9">
        <w:rPr>
          <w:rFonts w:ascii="Times New Roman" w:eastAsia="Times New Roman" w:hAnsi="Times New Roman" w:cs="Times New Roman"/>
          <w:sz w:val="28"/>
          <w:szCs w:val="28"/>
        </w:rPr>
        <w:t>Формирование навыков работы в команде и групповой сплоченности</w:t>
      </w:r>
    </w:p>
    <w:p w:rsidR="00E37A5D" w:rsidRPr="00525000" w:rsidRDefault="00E37A5D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000">
        <w:rPr>
          <w:rFonts w:ascii="Times New Roman" w:hAnsi="Times New Roman" w:cs="Times New Roman"/>
          <w:b/>
          <w:sz w:val="28"/>
          <w:szCs w:val="28"/>
          <w:u w:val="single"/>
        </w:rPr>
        <w:t>Воспитатель  Покента Н.М.</w:t>
      </w:r>
    </w:p>
    <w:p w:rsidR="00BA5F01" w:rsidRPr="00525000" w:rsidRDefault="00E37A5D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00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провела образовательную деятельность по созданию аппликации к сказке «Колобок». </w:t>
      </w:r>
    </w:p>
    <w:p w:rsidR="00E37A5D" w:rsidRPr="004A1F1A" w:rsidRDefault="00E37A5D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F1A">
        <w:rPr>
          <w:rFonts w:ascii="Times New Roman" w:hAnsi="Times New Roman" w:cs="Times New Roman"/>
          <w:sz w:val="28"/>
          <w:szCs w:val="28"/>
        </w:rPr>
        <w:t>Цель:</w:t>
      </w:r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передать выразительность образа </w:t>
      </w:r>
      <w:r w:rsidR="00160FF9" w:rsidRPr="004A1F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колобка</w:t>
      </w:r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изобразительной деятельности </w:t>
      </w:r>
      <w:proofErr w:type="gramStart"/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средством</w:t>
      </w:r>
      <w:proofErr w:type="gramEnd"/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60FF9" w:rsidRPr="004A1F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аппликации</w:t>
      </w:r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="00160FF9" w:rsidRPr="004A1F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колобок</w:t>
      </w:r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> смеется). Закрепить в памяти образ героя русской народной </w:t>
      </w:r>
      <w:r w:rsidR="00160FF9" w:rsidRPr="004A1F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сказки</w:t>
      </w:r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60FF9" w:rsidRPr="004A1F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колобок</w:t>
      </w:r>
      <w:r w:rsidR="00160FF9" w:rsidRPr="004A1F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7A5D" w:rsidRPr="00525000" w:rsidRDefault="00E37A5D" w:rsidP="00160F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000">
        <w:rPr>
          <w:rFonts w:ascii="Times New Roman" w:hAnsi="Times New Roman" w:cs="Times New Roman"/>
          <w:sz w:val="28"/>
          <w:szCs w:val="28"/>
          <w:u w:val="single"/>
        </w:rPr>
        <w:t>Разучила</w:t>
      </w:r>
      <w:r w:rsidR="004A1F1A" w:rsidRPr="00525000">
        <w:rPr>
          <w:rFonts w:ascii="Times New Roman" w:hAnsi="Times New Roman" w:cs="Times New Roman"/>
          <w:sz w:val="28"/>
          <w:szCs w:val="28"/>
          <w:u w:val="single"/>
        </w:rPr>
        <w:t xml:space="preserve"> с воспитанниками </w:t>
      </w:r>
      <w:r w:rsidRPr="00525000">
        <w:rPr>
          <w:rFonts w:ascii="Times New Roman" w:hAnsi="Times New Roman" w:cs="Times New Roman"/>
          <w:sz w:val="28"/>
          <w:szCs w:val="28"/>
          <w:u w:val="single"/>
        </w:rPr>
        <w:t xml:space="preserve"> стихотворение ко дню защитника </w:t>
      </w:r>
      <w:r w:rsidR="0052500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525000">
        <w:rPr>
          <w:rFonts w:ascii="Times New Roman" w:hAnsi="Times New Roman" w:cs="Times New Roman"/>
          <w:sz w:val="28"/>
          <w:szCs w:val="28"/>
          <w:u w:val="single"/>
        </w:rPr>
        <w:t>течества</w:t>
      </w:r>
    </w:p>
    <w:p w:rsidR="00BA5F01" w:rsidRPr="00525000" w:rsidRDefault="00B328B7" w:rsidP="00525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E37A5D" w:rsidRPr="00B40328">
        <w:rPr>
          <w:rFonts w:ascii="Times New Roman" w:hAnsi="Times New Roman" w:cs="Times New Roman"/>
          <w:sz w:val="28"/>
          <w:szCs w:val="28"/>
        </w:rPr>
        <w:t xml:space="preserve"> воспитание патриотизма, </w:t>
      </w:r>
      <w:r w:rsidR="004A1F1A">
        <w:rPr>
          <w:rFonts w:ascii="Times New Roman" w:hAnsi="Times New Roman" w:cs="Times New Roman"/>
          <w:sz w:val="28"/>
          <w:szCs w:val="28"/>
        </w:rPr>
        <w:t>совершенствование диалогической речи, приобщение детей к поэзии. Развивать умения выразительно читать стих</w:t>
      </w:r>
      <w:r w:rsidR="00525000">
        <w:rPr>
          <w:rFonts w:ascii="Times New Roman" w:hAnsi="Times New Roman" w:cs="Times New Roman"/>
          <w:sz w:val="28"/>
          <w:szCs w:val="28"/>
        </w:rPr>
        <w:t>и</w:t>
      </w:r>
    </w:p>
    <w:sectPr w:rsidR="00BA5F01" w:rsidRPr="0052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53359"/>
    <w:multiLevelType w:val="multilevel"/>
    <w:tmpl w:val="BF6C2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BA5F01"/>
    <w:rsid w:val="00160FF9"/>
    <w:rsid w:val="004A1F1A"/>
    <w:rsid w:val="00525000"/>
    <w:rsid w:val="00B328B7"/>
    <w:rsid w:val="00B40328"/>
    <w:rsid w:val="00BA5F01"/>
    <w:rsid w:val="00C360E5"/>
    <w:rsid w:val="00E37A5D"/>
    <w:rsid w:val="00EF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023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973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13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336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747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786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</dc:creator>
  <cp:lastModifiedBy>ALG</cp:lastModifiedBy>
  <cp:revision>2</cp:revision>
  <dcterms:created xsi:type="dcterms:W3CDTF">2022-02-28T05:15:00Z</dcterms:created>
  <dcterms:modified xsi:type="dcterms:W3CDTF">2022-02-28T05:15:00Z</dcterms:modified>
</cp:coreProperties>
</file>